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9EB" w:rsidRPr="00E941F0" w:rsidRDefault="004E29EB" w:rsidP="00A3463C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E941F0">
        <w:rPr>
          <w:rFonts w:ascii="Arial" w:hAnsi="Arial" w:cs="Arial"/>
          <w:b/>
          <w:color w:val="FF0000"/>
          <w:sz w:val="36"/>
          <w:szCs w:val="36"/>
        </w:rPr>
        <w:t>REGISTRO ALLERGENI</w:t>
      </w:r>
    </w:p>
    <w:p w:rsidR="004E29EB" w:rsidRPr="00E941F0" w:rsidRDefault="004E29EB" w:rsidP="00A3463C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941F0">
        <w:rPr>
          <w:rFonts w:ascii="Arial" w:hAnsi="Arial" w:cs="Arial"/>
          <w:b/>
          <w:color w:val="FF0000"/>
          <w:sz w:val="28"/>
          <w:szCs w:val="28"/>
        </w:rPr>
        <w:t>REG. (UE) 1169/2011</w:t>
      </w:r>
    </w:p>
    <w:p w:rsidR="004E29EB" w:rsidRDefault="004E29EB" w:rsidP="00A3463C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E941F0">
        <w:rPr>
          <w:rFonts w:ascii="Arial" w:hAnsi="Arial" w:cs="Arial"/>
          <w:color w:val="FF0000"/>
          <w:sz w:val="28"/>
          <w:szCs w:val="28"/>
        </w:rPr>
        <w:t>articolo 44, comma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E941F0">
        <w:rPr>
          <w:rFonts w:ascii="Arial" w:hAnsi="Arial" w:cs="Arial"/>
          <w:color w:val="FF0000"/>
          <w:sz w:val="28"/>
          <w:szCs w:val="28"/>
        </w:rPr>
        <w:t>1, lettera a</w:t>
      </w:r>
    </w:p>
    <w:p w:rsidR="004E29EB" w:rsidRDefault="004E29EB" w:rsidP="00A3463C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:rsidR="004E29EB" w:rsidRPr="002065A0" w:rsidRDefault="004E29EB" w:rsidP="00A3463C">
      <w:pPr>
        <w:jc w:val="center"/>
        <w:rPr>
          <w:rFonts w:ascii="Arial" w:hAnsi="Arial" w:cs="Arial"/>
          <w:color w:val="FF0000"/>
          <w:szCs w:val="24"/>
        </w:rPr>
      </w:pP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7131"/>
      </w:tblGrid>
      <w:tr w:rsidR="004E29EB" w:rsidRPr="002065A0" w:rsidTr="009755EB">
        <w:tc>
          <w:tcPr>
            <w:tcW w:w="2748" w:type="dxa"/>
            <w:shd w:val="clear" w:color="auto" w:fill="D9D9D9"/>
          </w:tcPr>
          <w:p w:rsidR="004E29EB" w:rsidRPr="002065A0" w:rsidRDefault="004E29EB" w:rsidP="001A2A92">
            <w:pPr>
              <w:rPr>
                <w:rFonts w:ascii="Arial" w:hAnsi="Arial" w:cs="Arial"/>
                <w:color w:val="3366FF"/>
                <w:szCs w:val="24"/>
              </w:rPr>
            </w:pPr>
            <w:r w:rsidRPr="002065A0">
              <w:rPr>
                <w:rFonts w:ascii="Arial" w:hAnsi="Arial" w:cs="Arial"/>
                <w:color w:val="3366FF"/>
                <w:szCs w:val="24"/>
              </w:rPr>
              <w:t>ALLERGENE 1</w:t>
            </w:r>
          </w:p>
        </w:tc>
        <w:tc>
          <w:tcPr>
            <w:tcW w:w="7131" w:type="dxa"/>
            <w:shd w:val="clear" w:color="auto" w:fill="D9D9D9"/>
          </w:tcPr>
          <w:p w:rsidR="00F27941" w:rsidRDefault="00F27941" w:rsidP="00F27941">
            <w:pPr>
              <w:rPr>
                <w:rFonts w:ascii="Arial" w:hAnsi="Arial" w:cs="Arial"/>
                <w:color w:val="3366FF"/>
                <w:szCs w:val="24"/>
              </w:rPr>
            </w:pPr>
            <w:r>
              <w:rPr>
                <w:rFonts w:ascii="Arial" w:hAnsi="Arial" w:cs="Arial"/>
                <w:color w:val="3366FF"/>
                <w:szCs w:val="24"/>
              </w:rPr>
              <w:t xml:space="preserve">Cereali contenenti glutine: grano (farro e grano </w:t>
            </w:r>
            <w:proofErr w:type="spellStart"/>
            <w:r>
              <w:rPr>
                <w:rFonts w:ascii="Arial" w:hAnsi="Arial" w:cs="Arial"/>
                <w:color w:val="3366FF"/>
                <w:szCs w:val="24"/>
              </w:rPr>
              <w:t>khorasan</w:t>
            </w:r>
            <w:proofErr w:type="spellEnd"/>
            <w:r>
              <w:rPr>
                <w:rFonts w:ascii="Arial" w:hAnsi="Arial" w:cs="Arial"/>
                <w:color w:val="3366FF"/>
                <w:szCs w:val="24"/>
              </w:rPr>
              <w:t>), segale, orzo, avena</w:t>
            </w:r>
            <w:r w:rsidR="004919B6">
              <w:rPr>
                <w:rFonts w:ascii="Arial" w:hAnsi="Arial" w:cs="Arial"/>
                <w:color w:val="3366FF"/>
                <w:szCs w:val="24"/>
              </w:rPr>
              <w:t xml:space="preserve"> e prodotti derivati</w:t>
            </w:r>
          </w:p>
          <w:p w:rsidR="001D1A39" w:rsidRPr="002065A0" w:rsidRDefault="001D1A39" w:rsidP="001A2A92">
            <w:pPr>
              <w:rPr>
                <w:rFonts w:ascii="Arial" w:hAnsi="Arial" w:cs="Arial"/>
                <w:color w:val="3366FF"/>
                <w:szCs w:val="24"/>
              </w:rPr>
            </w:pPr>
          </w:p>
        </w:tc>
      </w:tr>
      <w:tr w:rsidR="004E29EB" w:rsidRPr="002065A0" w:rsidTr="009755EB">
        <w:trPr>
          <w:trHeight w:val="1075"/>
        </w:trPr>
        <w:tc>
          <w:tcPr>
            <w:tcW w:w="2748" w:type="dxa"/>
          </w:tcPr>
          <w:p w:rsidR="004E29EB" w:rsidRPr="002065A0" w:rsidRDefault="004E29EB" w:rsidP="001A2A92">
            <w:pPr>
              <w:rPr>
                <w:rFonts w:ascii="Arial" w:hAnsi="Arial" w:cs="Arial"/>
                <w:color w:val="3366FF"/>
                <w:szCs w:val="24"/>
              </w:rPr>
            </w:pPr>
            <w:r w:rsidRPr="002065A0">
              <w:rPr>
                <w:rFonts w:ascii="Arial" w:hAnsi="Arial" w:cs="Arial"/>
                <w:color w:val="3366FF"/>
                <w:szCs w:val="24"/>
              </w:rPr>
              <w:t>Alimento pronto per la somministrazione</w:t>
            </w:r>
          </w:p>
          <w:p w:rsidR="004E29EB" w:rsidRPr="002065A0" w:rsidRDefault="004E29EB" w:rsidP="001A2A92">
            <w:pPr>
              <w:rPr>
                <w:rFonts w:ascii="Arial" w:hAnsi="Arial" w:cs="Arial"/>
                <w:color w:val="3366FF"/>
                <w:szCs w:val="24"/>
              </w:rPr>
            </w:pPr>
            <w:r w:rsidRPr="002065A0">
              <w:rPr>
                <w:rFonts w:ascii="Arial" w:hAnsi="Arial" w:cs="Arial"/>
                <w:color w:val="3366FF"/>
                <w:szCs w:val="24"/>
              </w:rPr>
              <w:t>e/o vendita diretta</w:t>
            </w:r>
          </w:p>
        </w:tc>
        <w:tc>
          <w:tcPr>
            <w:tcW w:w="7131" w:type="dxa"/>
          </w:tcPr>
          <w:p w:rsidR="0060510E" w:rsidRDefault="0060510E" w:rsidP="009A3D1C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9A3D1C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9A3D1C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9A3D1C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9A3D1C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9A3D1C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9A3D1C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9A3D1C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9A3D1C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9A3D1C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9A3D1C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9A3D1C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9A3D1C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9A3D1C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9A3D1C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9A3D1C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9A3D1C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9A3D1C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9A3D1C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9A3D1C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9A3D1C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9A3D1C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9A3D1C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9A3D1C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9A3D1C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9A3D1C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9A3D1C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9A3D1C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9A3D1C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9A3D1C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9A3D1C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9A3D1C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5B37E7" w:rsidRDefault="005B37E7" w:rsidP="009A3D1C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5B37E7" w:rsidRDefault="005B37E7" w:rsidP="009A3D1C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5B37E7" w:rsidRDefault="005B37E7" w:rsidP="009A3D1C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5B37E7" w:rsidRDefault="005B37E7" w:rsidP="009A3D1C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5B37E7" w:rsidRDefault="005B37E7" w:rsidP="009A3D1C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5B37E7" w:rsidRDefault="005B37E7" w:rsidP="009A3D1C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9A3D1C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9A3D1C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Pr="002065A0" w:rsidRDefault="0060510E" w:rsidP="009A3D1C">
            <w:pPr>
              <w:rPr>
                <w:rFonts w:ascii="Arial" w:hAnsi="Arial" w:cs="Arial"/>
                <w:color w:val="3366FF"/>
                <w:szCs w:val="24"/>
              </w:rPr>
            </w:pPr>
          </w:p>
        </w:tc>
      </w:tr>
      <w:tr w:rsidR="004E29EB" w:rsidRPr="002065A0" w:rsidTr="009755EB">
        <w:tc>
          <w:tcPr>
            <w:tcW w:w="9879" w:type="dxa"/>
            <w:gridSpan w:val="2"/>
          </w:tcPr>
          <w:p w:rsidR="004E29EB" w:rsidRPr="002065A0" w:rsidRDefault="004E29EB" w:rsidP="001A2A92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4E29EB" w:rsidRPr="002065A0" w:rsidRDefault="004E29EB" w:rsidP="001A2A92">
            <w:pPr>
              <w:rPr>
                <w:rFonts w:ascii="Arial" w:hAnsi="Arial" w:cs="Arial"/>
                <w:color w:val="3366FF"/>
                <w:szCs w:val="24"/>
              </w:rPr>
            </w:pPr>
            <w:r w:rsidRPr="002065A0">
              <w:rPr>
                <w:rFonts w:ascii="Arial" w:hAnsi="Arial" w:cs="Arial"/>
                <w:color w:val="3366FF"/>
                <w:szCs w:val="24"/>
              </w:rPr>
              <w:t>DATA:                             TIMBRO E FIRMA:</w:t>
            </w:r>
          </w:p>
        </w:tc>
      </w:tr>
    </w:tbl>
    <w:p w:rsidR="005B37E7" w:rsidRDefault="005B37E7" w:rsidP="00A3463C">
      <w:pPr>
        <w:rPr>
          <w:rFonts w:ascii="Arial" w:hAnsi="Arial" w:cs="Arial"/>
          <w:color w:val="3366FF"/>
          <w:szCs w:val="24"/>
        </w:rPr>
      </w:pPr>
    </w:p>
    <w:p w:rsidR="004E29EB" w:rsidRPr="002065A0" w:rsidRDefault="004E29EB" w:rsidP="00A3463C">
      <w:pPr>
        <w:rPr>
          <w:rFonts w:ascii="Arial" w:hAnsi="Arial" w:cs="Arial"/>
          <w:color w:val="3366FF"/>
          <w:szCs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4"/>
        <w:gridCol w:w="7107"/>
      </w:tblGrid>
      <w:tr w:rsidR="004E29EB" w:rsidRPr="002065A0" w:rsidTr="009755EB">
        <w:trPr>
          <w:trHeight w:val="510"/>
        </w:trPr>
        <w:tc>
          <w:tcPr>
            <w:tcW w:w="2744" w:type="dxa"/>
            <w:shd w:val="clear" w:color="auto" w:fill="D9D9D9"/>
          </w:tcPr>
          <w:p w:rsidR="004E29EB" w:rsidRPr="002065A0" w:rsidRDefault="004E29EB" w:rsidP="000F7A24">
            <w:pPr>
              <w:rPr>
                <w:rFonts w:ascii="Arial" w:hAnsi="Arial" w:cs="Arial"/>
                <w:color w:val="3366FF"/>
                <w:szCs w:val="24"/>
              </w:rPr>
            </w:pPr>
            <w:r w:rsidRPr="002065A0">
              <w:rPr>
                <w:rFonts w:ascii="Arial" w:hAnsi="Arial" w:cs="Arial"/>
                <w:color w:val="3366FF"/>
                <w:szCs w:val="24"/>
              </w:rPr>
              <w:t>ALLERGENE 2</w:t>
            </w:r>
          </w:p>
        </w:tc>
        <w:tc>
          <w:tcPr>
            <w:tcW w:w="7107" w:type="dxa"/>
            <w:shd w:val="clear" w:color="auto" w:fill="D9D9D9"/>
          </w:tcPr>
          <w:p w:rsidR="004E29EB" w:rsidRPr="002065A0" w:rsidRDefault="004E29EB" w:rsidP="000F7A24">
            <w:pPr>
              <w:rPr>
                <w:rFonts w:ascii="Arial" w:hAnsi="Arial" w:cs="Arial"/>
                <w:color w:val="3366FF"/>
                <w:szCs w:val="24"/>
              </w:rPr>
            </w:pPr>
            <w:r w:rsidRPr="002065A0">
              <w:rPr>
                <w:rFonts w:ascii="Arial" w:hAnsi="Arial" w:cs="Arial"/>
                <w:color w:val="3366FF"/>
                <w:szCs w:val="24"/>
              </w:rPr>
              <w:t>Crostacei e prodotti a base di crostacei</w:t>
            </w:r>
          </w:p>
          <w:p w:rsidR="004E29EB" w:rsidRPr="002065A0" w:rsidRDefault="004E29EB" w:rsidP="000F7A24">
            <w:pPr>
              <w:rPr>
                <w:rFonts w:ascii="Arial" w:hAnsi="Arial" w:cs="Arial"/>
                <w:color w:val="3366FF"/>
                <w:szCs w:val="24"/>
              </w:rPr>
            </w:pPr>
          </w:p>
        </w:tc>
      </w:tr>
      <w:tr w:rsidR="004E29EB" w:rsidRPr="002065A0" w:rsidTr="009755EB">
        <w:trPr>
          <w:trHeight w:val="960"/>
        </w:trPr>
        <w:tc>
          <w:tcPr>
            <w:tcW w:w="2744" w:type="dxa"/>
          </w:tcPr>
          <w:p w:rsidR="004E29EB" w:rsidRPr="002065A0" w:rsidRDefault="004E29EB" w:rsidP="001A2A92">
            <w:pPr>
              <w:rPr>
                <w:rFonts w:ascii="Arial" w:hAnsi="Arial" w:cs="Arial"/>
                <w:color w:val="3366FF"/>
                <w:szCs w:val="24"/>
              </w:rPr>
            </w:pPr>
            <w:r w:rsidRPr="002065A0">
              <w:rPr>
                <w:rFonts w:ascii="Arial" w:hAnsi="Arial" w:cs="Arial"/>
                <w:color w:val="3366FF"/>
                <w:szCs w:val="24"/>
              </w:rPr>
              <w:t>Alimento pronto per la somministrazione</w:t>
            </w:r>
          </w:p>
          <w:p w:rsidR="004E29EB" w:rsidRPr="002065A0" w:rsidRDefault="004E29EB" w:rsidP="001A2A92">
            <w:pPr>
              <w:rPr>
                <w:rFonts w:ascii="Arial" w:hAnsi="Arial" w:cs="Arial"/>
                <w:color w:val="3366FF"/>
                <w:szCs w:val="24"/>
              </w:rPr>
            </w:pPr>
            <w:r w:rsidRPr="002065A0">
              <w:rPr>
                <w:rFonts w:ascii="Arial" w:hAnsi="Arial" w:cs="Arial"/>
                <w:color w:val="3366FF"/>
                <w:szCs w:val="24"/>
              </w:rPr>
              <w:t xml:space="preserve">e/o vendita diretta </w:t>
            </w:r>
          </w:p>
        </w:tc>
        <w:tc>
          <w:tcPr>
            <w:tcW w:w="7107" w:type="dxa"/>
          </w:tcPr>
          <w:p w:rsidR="0060510E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  <w:r>
              <w:rPr>
                <w:rFonts w:ascii="Arial" w:hAnsi="Arial" w:cs="Arial"/>
                <w:color w:val="3366FF"/>
                <w:szCs w:val="24"/>
              </w:rPr>
              <w:t xml:space="preserve"> </w:t>
            </w: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5B37E7" w:rsidRDefault="005B37E7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5B37E7" w:rsidRDefault="005B37E7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BB1D99" w:rsidRDefault="00BB1D99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Pr="002065A0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</w:tc>
      </w:tr>
      <w:tr w:rsidR="004E29EB" w:rsidRPr="002065A0" w:rsidTr="009755EB">
        <w:trPr>
          <w:trHeight w:val="255"/>
        </w:trPr>
        <w:tc>
          <w:tcPr>
            <w:tcW w:w="9851" w:type="dxa"/>
            <w:gridSpan w:val="2"/>
          </w:tcPr>
          <w:p w:rsidR="004E29EB" w:rsidRPr="002065A0" w:rsidRDefault="004E29EB" w:rsidP="000F7A24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4E29EB" w:rsidRPr="002065A0" w:rsidRDefault="004E29EB" w:rsidP="000F7A24">
            <w:pPr>
              <w:rPr>
                <w:rFonts w:ascii="Arial" w:hAnsi="Arial" w:cs="Arial"/>
                <w:color w:val="3366FF"/>
                <w:szCs w:val="24"/>
              </w:rPr>
            </w:pPr>
            <w:r w:rsidRPr="002065A0">
              <w:rPr>
                <w:rFonts w:ascii="Arial" w:hAnsi="Arial" w:cs="Arial"/>
                <w:color w:val="3366FF"/>
                <w:szCs w:val="24"/>
              </w:rPr>
              <w:t>DATA:                             TIMBRO E FIRMA:</w:t>
            </w:r>
          </w:p>
        </w:tc>
      </w:tr>
    </w:tbl>
    <w:p w:rsidR="004E29EB" w:rsidRPr="002065A0" w:rsidRDefault="004E29EB" w:rsidP="00A3463C">
      <w:pPr>
        <w:rPr>
          <w:rFonts w:ascii="Arial" w:hAnsi="Arial" w:cs="Arial"/>
          <w:color w:val="3366FF"/>
          <w:szCs w:val="24"/>
        </w:rPr>
      </w:pP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7131"/>
      </w:tblGrid>
      <w:tr w:rsidR="004E29EB" w:rsidRPr="002065A0" w:rsidTr="009755EB">
        <w:tc>
          <w:tcPr>
            <w:tcW w:w="2748" w:type="dxa"/>
            <w:shd w:val="clear" w:color="auto" w:fill="D9D9D9"/>
          </w:tcPr>
          <w:p w:rsidR="004E29EB" w:rsidRPr="002065A0" w:rsidRDefault="0060510E" w:rsidP="001A2A92">
            <w:pPr>
              <w:rPr>
                <w:rFonts w:ascii="Arial" w:hAnsi="Arial" w:cs="Arial"/>
                <w:color w:val="3366FF"/>
                <w:szCs w:val="24"/>
              </w:rPr>
            </w:pPr>
            <w:r>
              <w:rPr>
                <w:rFonts w:ascii="Arial" w:hAnsi="Arial" w:cs="Arial"/>
                <w:color w:val="3366FF"/>
                <w:szCs w:val="24"/>
              </w:rPr>
              <w:lastRenderedPageBreak/>
              <w:br w:type="page"/>
            </w:r>
            <w:r w:rsidR="004E29EB" w:rsidRPr="002065A0">
              <w:rPr>
                <w:rFonts w:ascii="Arial" w:hAnsi="Arial" w:cs="Arial"/>
                <w:color w:val="3366FF"/>
                <w:szCs w:val="24"/>
              </w:rPr>
              <w:t>ALLERGENE 3</w:t>
            </w:r>
          </w:p>
        </w:tc>
        <w:tc>
          <w:tcPr>
            <w:tcW w:w="7131" w:type="dxa"/>
            <w:shd w:val="clear" w:color="auto" w:fill="D9D9D9"/>
          </w:tcPr>
          <w:p w:rsidR="004E29EB" w:rsidRPr="002065A0" w:rsidRDefault="004E29EB" w:rsidP="001A2A92">
            <w:pPr>
              <w:rPr>
                <w:rFonts w:ascii="Arial" w:hAnsi="Arial" w:cs="Arial"/>
                <w:color w:val="3366FF"/>
                <w:szCs w:val="24"/>
              </w:rPr>
            </w:pPr>
            <w:r w:rsidRPr="002065A0">
              <w:rPr>
                <w:rFonts w:ascii="Arial" w:hAnsi="Arial" w:cs="Arial"/>
                <w:color w:val="3366FF"/>
                <w:szCs w:val="24"/>
              </w:rPr>
              <w:t>Uova e prodotti a base di uova</w:t>
            </w:r>
          </w:p>
          <w:p w:rsidR="004E29EB" w:rsidRPr="002065A0" w:rsidRDefault="004E29EB" w:rsidP="001A2A92">
            <w:pPr>
              <w:rPr>
                <w:rFonts w:ascii="Arial" w:hAnsi="Arial" w:cs="Arial"/>
                <w:color w:val="3366FF"/>
                <w:szCs w:val="24"/>
              </w:rPr>
            </w:pPr>
          </w:p>
        </w:tc>
      </w:tr>
      <w:tr w:rsidR="004E29EB" w:rsidRPr="002065A0" w:rsidTr="009755EB">
        <w:tc>
          <w:tcPr>
            <w:tcW w:w="2748" w:type="dxa"/>
          </w:tcPr>
          <w:p w:rsidR="004E29EB" w:rsidRPr="002065A0" w:rsidRDefault="004E29EB" w:rsidP="001A2A92">
            <w:pPr>
              <w:rPr>
                <w:rFonts w:ascii="Arial" w:hAnsi="Arial" w:cs="Arial"/>
                <w:color w:val="3366FF"/>
                <w:szCs w:val="24"/>
              </w:rPr>
            </w:pPr>
            <w:r w:rsidRPr="002065A0">
              <w:rPr>
                <w:rFonts w:ascii="Arial" w:hAnsi="Arial" w:cs="Arial"/>
                <w:color w:val="3366FF"/>
                <w:szCs w:val="24"/>
              </w:rPr>
              <w:t>Alimento pronto per la somministrazione</w:t>
            </w:r>
          </w:p>
          <w:p w:rsidR="004E29EB" w:rsidRPr="002065A0" w:rsidRDefault="004E29EB" w:rsidP="001A2A92">
            <w:pPr>
              <w:rPr>
                <w:rFonts w:ascii="Arial" w:hAnsi="Arial" w:cs="Arial"/>
                <w:color w:val="3366FF"/>
                <w:szCs w:val="24"/>
              </w:rPr>
            </w:pPr>
            <w:r w:rsidRPr="002065A0">
              <w:rPr>
                <w:rFonts w:ascii="Arial" w:hAnsi="Arial" w:cs="Arial"/>
                <w:color w:val="3366FF"/>
                <w:szCs w:val="24"/>
              </w:rPr>
              <w:t xml:space="preserve">e/o vendita diretta </w:t>
            </w:r>
          </w:p>
        </w:tc>
        <w:tc>
          <w:tcPr>
            <w:tcW w:w="7131" w:type="dxa"/>
          </w:tcPr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5B37E7" w:rsidRDefault="005B37E7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5B37E7" w:rsidRDefault="005B37E7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5B37E7" w:rsidRDefault="005B37E7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5B37E7" w:rsidRDefault="005B37E7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Pr="002065A0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</w:tc>
      </w:tr>
      <w:tr w:rsidR="004E29EB" w:rsidRPr="002065A0" w:rsidTr="009755EB">
        <w:tc>
          <w:tcPr>
            <w:tcW w:w="9879" w:type="dxa"/>
            <w:gridSpan w:val="2"/>
          </w:tcPr>
          <w:p w:rsidR="004E29EB" w:rsidRPr="002065A0" w:rsidRDefault="004E29EB" w:rsidP="009B570C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4E29EB" w:rsidRPr="002065A0" w:rsidRDefault="004E29EB" w:rsidP="009B570C">
            <w:pPr>
              <w:rPr>
                <w:rFonts w:ascii="Arial" w:hAnsi="Arial" w:cs="Arial"/>
                <w:color w:val="3366FF"/>
                <w:szCs w:val="24"/>
              </w:rPr>
            </w:pPr>
            <w:r w:rsidRPr="002065A0">
              <w:rPr>
                <w:rFonts w:ascii="Arial" w:hAnsi="Arial" w:cs="Arial"/>
                <w:color w:val="3366FF"/>
                <w:szCs w:val="24"/>
              </w:rPr>
              <w:t>DATA:                             TIMBRO E FIRMA:</w:t>
            </w:r>
          </w:p>
        </w:tc>
      </w:tr>
    </w:tbl>
    <w:p w:rsidR="004E29EB" w:rsidRPr="002065A0" w:rsidRDefault="004E29EB" w:rsidP="00A3463C">
      <w:pPr>
        <w:rPr>
          <w:rFonts w:ascii="Arial" w:hAnsi="Arial" w:cs="Arial"/>
          <w:color w:val="3366FF"/>
          <w:szCs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8"/>
        <w:gridCol w:w="7103"/>
      </w:tblGrid>
      <w:tr w:rsidR="004E29EB" w:rsidRPr="002065A0" w:rsidTr="009755EB">
        <w:tc>
          <w:tcPr>
            <w:tcW w:w="2748" w:type="dxa"/>
            <w:shd w:val="clear" w:color="auto" w:fill="D9D9D9"/>
          </w:tcPr>
          <w:p w:rsidR="004E29EB" w:rsidRPr="002065A0" w:rsidRDefault="007314DB" w:rsidP="001A2A92">
            <w:pPr>
              <w:rPr>
                <w:rFonts w:ascii="Arial" w:hAnsi="Arial" w:cs="Arial"/>
                <w:color w:val="3366FF"/>
                <w:szCs w:val="24"/>
              </w:rPr>
            </w:pPr>
            <w:r>
              <w:rPr>
                <w:rFonts w:ascii="Arial" w:hAnsi="Arial" w:cs="Arial"/>
                <w:color w:val="3366FF"/>
                <w:szCs w:val="24"/>
              </w:rPr>
              <w:lastRenderedPageBreak/>
              <w:br w:type="page"/>
            </w:r>
            <w:r w:rsidR="004E29EB" w:rsidRPr="002065A0">
              <w:rPr>
                <w:rFonts w:ascii="Arial" w:hAnsi="Arial" w:cs="Arial"/>
                <w:color w:val="3366FF"/>
                <w:szCs w:val="24"/>
              </w:rPr>
              <w:t>ALLERGENE 4</w:t>
            </w:r>
          </w:p>
        </w:tc>
        <w:tc>
          <w:tcPr>
            <w:tcW w:w="7103" w:type="dxa"/>
            <w:shd w:val="clear" w:color="auto" w:fill="D9D9D9"/>
          </w:tcPr>
          <w:p w:rsidR="004E29EB" w:rsidRPr="002065A0" w:rsidRDefault="004E29EB" w:rsidP="001A2A92">
            <w:pPr>
              <w:rPr>
                <w:rFonts w:ascii="Arial" w:hAnsi="Arial" w:cs="Arial"/>
                <w:color w:val="3366FF"/>
                <w:szCs w:val="24"/>
              </w:rPr>
            </w:pPr>
            <w:r w:rsidRPr="002065A0">
              <w:rPr>
                <w:rFonts w:ascii="Arial" w:hAnsi="Arial" w:cs="Arial"/>
                <w:color w:val="3366FF"/>
                <w:szCs w:val="24"/>
              </w:rPr>
              <w:t>Pesce e prodotti a base di pesce</w:t>
            </w:r>
          </w:p>
          <w:p w:rsidR="004E29EB" w:rsidRPr="002065A0" w:rsidRDefault="004E29EB" w:rsidP="001A2A92">
            <w:pPr>
              <w:rPr>
                <w:rFonts w:ascii="Arial" w:hAnsi="Arial" w:cs="Arial"/>
                <w:color w:val="3366FF"/>
                <w:szCs w:val="24"/>
              </w:rPr>
            </w:pPr>
          </w:p>
        </w:tc>
      </w:tr>
      <w:tr w:rsidR="004E29EB" w:rsidRPr="002065A0" w:rsidTr="009755EB">
        <w:tc>
          <w:tcPr>
            <w:tcW w:w="2748" w:type="dxa"/>
          </w:tcPr>
          <w:p w:rsidR="004E29EB" w:rsidRPr="002065A0" w:rsidRDefault="004E29EB" w:rsidP="001A2A92">
            <w:pPr>
              <w:rPr>
                <w:rFonts w:ascii="Arial" w:hAnsi="Arial" w:cs="Arial"/>
                <w:color w:val="3366FF"/>
                <w:szCs w:val="24"/>
              </w:rPr>
            </w:pPr>
            <w:r w:rsidRPr="002065A0">
              <w:rPr>
                <w:rFonts w:ascii="Arial" w:hAnsi="Arial" w:cs="Arial"/>
                <w:color w:val="3366FF"/>
                <w:szCs w:val="24"/>
              </w:rPr>
              <w:t>Alimento pronto per la somministrazione</w:t>
            </w:r>
          </w:p>
          <w:p w:rsidR="004E29EB" w:rsidRPr="002065A0" w:rsidRDefault="004E29EB" w:rsidP="001A2A92">
            <w:pPr>
              <w:rPr>
                <w:rFonts w:ascii="Arial" w:hAnsi="Arial" w:cs="Arial"/>
                <w:color w:val="3366FF"/>
                <w:szCs w:val="24"/>
              </w:rPr>
            </w:pPr>
            <w:r w:rsidRPr="002065A0">
              <w:rPr>
                <w:rFonts w:ascii="Arial" w:hAnsi="Arial" w:cs="Arial"/>
                <w:color w:val="3366FF"/>
                <w:szCs w:val="24"/>
              </w:rPr>
              <w:t xml:space="preserve">e/o vendita diretta </w:t>
            </w:r>
          </w:p>
        </w:tc>
        <w:tc>
          <w:tcPr>
            <w:tcW w:w="7103" w:type="dxa"/>
          </w:tcPr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5B37E7" w:rsidRDefault="005B37E7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5B37E7" w:rsidRDefault="005B37E7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5B37E7" w:rsidRDefault="005B37E7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5B37E7" w:rsidRDefault="005B37E7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5B37E7" w:rsidRDefault="005B37E7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5B37E7" w:rsidRDefault="005B37E7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5B37E7" w:rsidRDefault="005B37E7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5B37E7" w:rsidRDefault="005B37E7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5B37E7" w:rsidRDefault="005B37E7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Pr="002065A0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</w:tc>
      </w:tr>
      <w:tr w:rsidR="004E29EB" w:rsidRPr="002065A0" w:rsidTr="009755EB">
        <w:tc>
          <w:tcPr>
            <w:tcW w:w="9851" w:type="dxa"/>
            <w:gridSpan w:val="2"/>
          </w:tcPr>
          <w:p w:rsidR="004E29EB" w:rsidRPr="002065A0" w:rsidRDefault="004E29EB" w:rsidP="000F7A24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4E29EB" w:rsidRPr="002065A0" w:rsidRDefault="004E29EB" w:rsidP="000F7A24">
            <w:pPr>
              <w:rPr>
                <w:rFonts w:ascii="Arial" w:hAnsi="Arial" w:cs="Arial"/>
                <w:color w:val="3366FF"/>
                <w:szCs w:val="24"/>
              </w:rPr>
            </w:pPr>
            <w:r w:rsidRPr="002065A0">
              <w:rPr>
                <w:rFonts w:ascii="Arial" w:hAnsi="Arial" w:cs="Arial"/>
                <w:color w:val="3366FF"/>
                <w:szCs w:val="24"/>
              </w:rPr>
              <w:t>DATA:                             TIMBRO E FIRMA:</w:t>
            </w:r>
          </w:p>
        </w:tc>
      </w:tr>
    </w:tbl>
    <w:p w:rsidR="007314DB" w:rsidRDefault="007314DB" w:rsidP="009B3678">
      <w:pPr>
        <w:ind w:hanging="142"/>
        <w:rPr>
          <w:rFonts w:ascii="Arial" w:hAnsi="Arial" w:cs="Arial"/>
          <w:color w:val="3366FF"/>
          <w:szCs w:val="24"/>
        </w:rPr>
      </w:pP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8"/>
        <w:gridCol w:w="7131"/>
      </w:tblGrid>
      <w:tr w:rsidR="004E29EB" w:rsidRPr="002065A0" w:rsidTr="009755EB">
        <w:tc>
          <w:tcPr>
            <w:tcW w:w="2748" w:type="dxa"/>
            <w:shd w:val="clear" w:color="auto" w:fill="D9D9D9"/>
          </w:tcPr>
          <w:p w:rsidR="004E29EB" w:rsidRPr="002065A0" w:rsidRDefault="007314DB" w:rsidP="001A2A92">
            <w:pPr>
              <w:rPr>
                <w:rFonts w:ascii="Arial" w:hAnsi="Arial" w:cs="Arial"/>
                <w:color w:val="3366FF"/>
                <w:szCs w:val="24"/>
              </w:rPr>
            </w:pPr>
            <w:r>
              <w:rPr>
                <w:rFonts w:ascii="Arial" w:hAnsi="Arial" w:cs="Arial"/>
                <w:color w:val="3366FF"/>
                <w:szCs w:val="24"/>
              </w:rPr>
              <w:lastRenderedPageBreak/>
              <w:br w:type="page"/>
            </w:r>
            <w:r w:rsidR="004E29EB" w:rsidRPr="002065A0">
              <w:rPr>
                <w:rFonts w:ascii="Arial" w:hAnsi="Arial" w:cs="Arial"/>
                <w:color w:val="3366FF"/>
                <w:szCs w:val="24"/>
              </w:rPr>
              <w:t>ALLERGENE 5</w:t>
            </w:r>
          </w:p>
        </w:tc>
        <w:tc>
          <w:tcPr>
            <w:tcW w:w="7131" w:type="dxa"/>
            <w:shd w:val="clear" w:color="auto" w:fill="D9D9D9"/>
          </w:tcPr>
          <w:p w:rsidR="004E29EB" w:rsidRPr="002065A0" w:rsidRDefault="004E29EB" w:rsidP="001A2A92">
            <w:pPr>
              <w:rPr>
                <w:rFonts w:ascii="Arial" w:hAnsi="Arial" w:cs="Arial"/>
                <w:color w:val="3366FF"/>
                <w:szCs w:val="24"/>
              </w:rPr>
            </w:pPr>
            <w:r w:rsidRPr="002065A0">
              <w:rPr>
                <w:rFonts w:ascii="Arial" w:hAnsi="Arial" w:cs="Arial"/>
                <w:color w:val="3366FF"/>
                <w:szCs w:val="24"/>
              </w:rPr>
              <w:t>Arachidi e prodotti a base di arachidi</w:t>
            </w:r>
          </w:p>
          <w:p w:rsidR="004E29EB" w:rsidRPr="002065A0" w:rsidRDefault="004E29EB" w:rsidP="001A2A92">
            <w:pPr>
              <w:rPr>
                <w:rFonts w:ascii="Arial" w:hAnsi="Arial" w:cs="Arial"/>
                <w:color w:val="3366FF"/>
                <w:szCs w:val="24"/>
              </w:rPr>
            </w:pPr>
          </w:p>
        </w:tc>
      </w:tr>
      <w:tr w:rsidR="004E29EB" w:rsidRPr="002065A0" w:rsidTr="009755EB">
        <w:tc>
          <w:tcPr>
            <w:tcW w:w="2748" w:type="dxa"/>
          </w:tcPr>
          <w:p w:rsidR="004E29EB" w:rsidRPr="002065A0" w:rsidRDefault="004E29EB" w:rsidP="001A2A92">
            <w:pPr>
              <w:rPr>
                <w:rFonts w:ascii="Arial" w:hAnsi="Arial" w:cs="Arial"/>
                <w:color w:val="3366FF"/>
                <w:szCs w:val="24"/>
              </w:rPr>
            </w:pPr>
            <w:r w:rsidRPr="002065A0">
              <w:rPr>
                <w:rFonts w:ascii="Arial" w:hAnsi="Arial" w:cs="Arial"/>
                <w:color w:val="3366FF"/>
                <w:szCs w:val="24"/>
              </w:rPr>
              <w:t>Alimento pronto per la somministrazione</w:t>
            </w:r>
          </w:p>
          <w:p w:rsidR="004E29EB" w:rsidRPr="002065A0" w:rsidRDefault="004E29EB" w:rsidP="001A2A92">
            <w:pPr>
              <w:rPr>
                <w:rFonts w:ascii="Arial" w:hAnsi="Arial" w:cs="Arial"/>
                <w:color w:val="3366FF"/>
                <w:szCs w:val="24"/>
              </w:rPr>
            </w:pPr>
            <w:r w:rsidRPr="002065A0">
              <w:rPr>
                <w:rFonts w:ascii="Arial" w:hAnsi="Arial" w:cs="Arial"/>
                <w:color w:val="3366FF"/>
                <w:szCs w:val="24"/>
              </w:rPr>
              <w:t xml:space="preserve">e/o vendita diretta </w:t>
            </w:r>
          </w:p>
        </w:tc>
        <w:tc>
          <w:tcPr>
            <w:tcW w:w="7131" w:type="dxa"/>
          </w:tcPr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5B37E7" w:rsidRDefault="005B37E7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5B37E7" w:rsidRDefault="005B37E7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Pr="002065A0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</w:tc>
      </w:tr>
      <w:tr w:rsidR="004E29EB" w:rsidRPr="002065A0" w:rsidTr="009755EB">
        <w:tc>
          <w:tcPr>
            <w:tcW w:w="9879" w:type="dxa"/>
            <w:gridSpan w:val="2"/>
          </w:tcPr>
          <w:p w:rsidR="004E29EB" w:rsidRPr="002065A0" w:rsidRDefault="004E29EB" w:rsidP="002C70B8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4E29EB" w:rsidRPr="002065A0" w:rsidRDefault="004E29EB" w:rsidP="002C70B8">
            <w:pPr>
              <w:rPr>
                <w:rFonts w:ascii="Arial" w:hAnsi="Arial" w:cs="Arial"/>
                <w:color w:val="3366FF"/>
                <w:szCs w:val="24"/>
              </w:rPr>
            </w:pPr>
            <w:r w:rsidRPr="002065A0">
              <w:rPr>
                <w:rFonts w:ascii="Arial" w:hAnsi="Arial" w:cs="Arial"/>
                <w:color w:val="3366FF"/>
                <w:szCs w:val="24"/>
              </w:rPr>
              <w:t>DATA:                             TIMBRO E FIRMA:</w:t>
            </w:r>
          </w:p>
        </w:tc>
      </w:tr>
    </w:tbl>
    <w:p w:rsidR="007314DB" w:rsidRDefault="007314DB" w:rsidP="00A3463C">
      <w:pPr>
        <w:rPr>
          <w:rFonts w:ascii="Arial" w:hAnsi="Arial" w:cs="Arial"/>
          <w:color w:val="3366FF"/>
          <w:szCs w:val="24"/>
        </w:rPr>
      </w:pP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7131"/>
      </w:tblGrid>
      <w:tr w:rsidR="004E29EB" w:rsidRPr="002065A0" w:rsidTr="009755EB">
        <w:tc>
          <w:tcPr>
            <w:tcW w:w="2748" w:type="dxa"/>
            <w:shd w:val="clear" w:color="auto" w:fill="D9D9D9"/>
          </w:tcPr>
          <w:p w:rsidR="004E29EB" w:rsidRPr="002065A0" w:rsidRDefault="007314DB" w:rsidP="001A2A92">
            <w:pPr>
              <w:rPr>
                <w:rFonts w:ascii="Arial" w:hAnsi="Arial" w:cs="Arial"/>
                <w:color w:val="3366FF"/>
                <w:szCs w:val="24"/>
              </w:rPr>
            </w:pPr>
            <w:r>
              <w:rPr>
                <w:rFonts w:ascii="Arial" w:hAnsi="Arial" w:cs="Arial"/>
                <w:color w:val="3366FF"/>
                <w:szCs w:val="24"/>
              </w:rPr>
              <w:lastRenderedPageBreak/>
              <w:br w:type="page"/>
            </w:r>
            <w:r w:rsidR="004E29EB" w:rsidRPr="002065A0">
              <w:rPr>
                <w:rFonts w:ascii="Arial" w:hAnsi="Arial" w:cs="Arial"/>
                <w:color w:val="3366FF"/>
                <w:szCs w:val="24"/>
              </w:rPr>
              <w:t>ALLERGENE 6</w:t>
            </w:r>
          </w:p>
        </w:tc>
        <w:tc>
          <w:tcPr>
            <w:tcW w:w="7131" w:type="dxa"/>
            <w:shd w:val="clear" w:color="auto" w:fill="D9D9D9"/>
          </w:tcPr>
          <w:p w:rsidR="004E29EB" w:rsidRPr="002065A0" w:rsidRDefault="004E29EB" w:rsidP="001A2A92">
            <w:pPr>
              <w:rPr>
                <w:rFonts w:ascii="Arial" w:hAnsi="Arial" w:cs="Arial"/>
                <w:color w:val="3366FF"/>
                <w:szCs w:val="24"/>
              </w:rPr>
            </w:pPr>
            <w:r w:rsidRPr="002065A0">
              <w:rPr>
                <w:rFonts w:ascii="Arial" w:hAnsi="Arial" w:cs="Arial"/>
                <w:color w:val="3366FF"/>
                <w:szCs w:val="24"/>
              </w:rPr>
              <w:t>Soia e prodotti a base di soia</w:t>
            </w:r>
          </w:p>
          <w:p w:rsidR="004E29EB" w:rsidRPr="002065A0" w:rsidRDefault="004E29EB" w:rsidP="001A2A92">
            <w:pPr>
              <w:rPr>
                <w:rFonts w:ascii="Arial" w:hAnsi="Arial" w:cs="Arial"/>
                <w:color w:val="3366FF"/>
                <w:szCs w:val="24"/>
              </w:rPr>
            </w:pPr>
          </w:p>
        </w:tc>
      </w:tr>
      <w:tr w:rsidR="004E29EB" w:rsidRPr="002065A0" w:rsidTr="009755EB">
        <w:tc>
          <w:tcPr>
            <w:tcW w:w="2748" w:type="dxa"/>
          </w:tcPr>
          <w:p w:rsidR="004E29EB" w:rsidRPr="002065A0" w:rsidRDefault="004E29EB" w:rsidP="001A2A92">
            <w:pPr>
              <w:rPr>
                <w:rFonts w:ascii="Arial" w:hAnsi="Arial" w:cs="Arial"/>
                <w:color w:val="3366FF"/>
                <w:szCs w:val="24"/>
              </w:rPr>
            </w:pPr>
            <w:r w:rsidRPr="002065A0">
              <w:rPr>
                <w:rFonts w:ascii="Arial" w:hAnsi="Arial" w:cs="Arial"/>
                <w:color w:val="3366FF"/>
                <w:szCs w:val="24"/>
              </w:rPr>
              <w:t>Alimento pronto per la somministrazione</w:t>
            </w:r>
          </w:p>
          <w:p w:rsidR="004E29EB" w:rsidRPr="002065A0" w:rsidRDefault="004E29EB" w:rsidP="001A2A92">
            <w:pPr>
              <w:rPr>
                <w:rFonts w:ascii="Arial" w:hAnsi="Arial" w:cs="Arial"/>
                <w:color w:val="3366FF"/>
                <w:szCs w:val="24"/>
              </w:rPr>
            </w:pPr>
            <w:r w:rsidRPr="002065A0">
              <w:rPr>
                <w:rFonts w:ascii="Arial" w:hAnsi="Arial" w:cs="Arial"/>
                <w:color w:val="3366FF"/>
                <w:szCs w:val="24"/>
              </w:rPr>
              <w:t xml:space="preserve">e/o vendita diretta </w:t>
            </w:r>
          </w:p>
        </w:tc>
        <w:tc>
          <w:tcPr>
            <w:tcW w:w="7131" w:type="dxa"/>
          </w:tcPr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5B37E7" w:rsidRDefault="005B37E7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5B37E7" w:rsidRDefault="005B37E7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5B37E7" w:rsidRDefault="005B37E7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5B37E7" w:rsidRDefault="005B37E7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Pr="002065A0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</w:tc>
      </w:tr>
      <w:tr w:rsidR="004E29EB" w:rsidRPr="002065A0" w:rsidTr="009755EB">
        <w:tc>
          <w:tcPr>
            <w:tcW w:w="9879" w:type="dxa"/>
            <w:gridSpan w:val="2"/>
          </w:tcPr>
          <w:p w:rsidR="004E29EB" w:rsidRPr="002065A0" w:rsidRDefault="004E29EB" w:rsidP="009B570C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4E29EB" w:rsidRPr="002065A0" w:rsidRDefault="004E29EB" w:rsidP="009B570C">
            <w:pPr>
              <w:rPr>
                <w:rFonts w:ascii="Arial" w:hAnsi="Arial" w:cs="Arial"/>
                <w:color w:val="3366FF"/>
                <w:szCs w:val="24"/>
              </w:rPr>
            </w:pPr>
            <w:r w:rsidRPr="002065A0">
              <w:rPr>
                <w:rFonts w:ascii="Arial" w:hAnsi="Arial" w:cs="Arial"/>
                <w:color w:val="3366FF"/>
                <w:szCs w:val="24"/>
              </w:rPr>
              <w:t>DATA:                             TIMBRO E FIRMA:</w:t>
            </w:r>
          </w:p>
        </w:tc>
      </w:tr>
    </w:tbl>
    <w:p w:rsidR="0060510E" w:rsidRDefault="0060510E" w:rsidP="00A3463C">
      <w:pPr>
        <w:rPr>
          <w:rFonts w:ascii="Arial" w:hAnsi="Arial" w:cs="Arial"/>
          <w:color w:val="3366FF"/>
          <w:szCs w:val="24"/>
        </w:rPr>
      </w:pP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7131"/>
      </w:tblGrid>
      <w:tr w:rsidR="004E29EB" w:rsidRPr="002065A0" w:rsidTr="009755EB">
        <w:tc>
          <w:tcPr>
            <w:tcW w:w="2748" w:type="dxa"/>
            <w:shd w:val="clear" w:color="auto" w:fill="D9D9D9"/>
          </w:tcPr>
          <w:p w:rsidR="004E29EB" w:rsidRPr="002065A0" w:rsidRDefault="007314DB" w:rsidP="001A2A92">
            <w:pPr>
              <w:rPr>
                <w:rFonts w:ascii="Arial" w:hAnsi="Arial" w:cs="Arial"/>
                <w:color w:val="3366FF"/>
                <w:szCs w:val="24"/>
              </w:rPr>
            </w:pPr>
            <w:r>
              <w:rPr>
                <w:rFonts w:ascii="Arial" w:hAnsi="Arial" w:cs="Arial"/>
                <w:color w:val="3366FF"/>
                <w:szCs w:val="24"/>
              </w:rPr>
              <w:lastRenderedPageBreak/>
              <w:br w:type="page"/>
            </w:r>
            <w:r w:rsidR="004E29EB" w:rsidRPr="002065A0">
              <w:rPr>
                <w:rFonts w:ascii="Arial" w:hAnsi="Arial" w:cs="Arial"/>
                <w:color w:val="3366FF"/>
                <w:szCs w:val="24"/>
              </w:rPr>
              <w:t>ALLERGENE 7</w:t>
            </w:r>
          </w:p>
        </w:tc>
        <w:tc>
          <w:tcPr>
            <w:tcW w:w="7131" w:type="dxa"/>
            <w:shd w:val="clear" w:color="auto" w:fill="D9D9D9"/>
          </w:tcPr>
          <w:p w:rsidR="004E29EB" w:rsidRPr="002065A0" w:rsidRDefault="004E29EB" w:rsidP="001A2A92">
            <w:pPr>
              <w:rPr>
                <w:rFonts w:ascii="Arial" w:hAnsi="Arial" w:cs="Arial"/>
                <w:color w:val="3366FF"/>
                <w:szCs w:val="24"/>
              </w:rPr>
            </w:pPr>
            <w:r w:rsidRPr="002065A0">
              <w:rPr>
                <w:rFonts w:ascii="Arial" w:hAnsi="Arial" w:cs="Arial"/>
                <w:color w:val="3366FF"/>
                <w:szCs w:val="24"/>
              </w:rPr>
              <w:t>Latte e prodotti a base di latte</w:t>
            </w:r>
            <w:r w:rsidR="005D28F4">
              <w:rPr>
                <w:rFonts w:ascii="Arial" w:hAnsi="Arial" w:cs="Arial"/>
                <w:color w:val="3366FF"/>
                <w:szCs w:val="24"/>
              </w:rPr>
              <w:t xml:space="preserve"> (incluso il lattosio)</w:t>
            </w:r>
          </w:p>
          <w:p w:rsidR="004E29EB" w:rsidRPr="002065A0" w:rsidRDefault="004E29EB" w:rsidP="001A2A92">
            <w:pPr>
              <w:rPr>
                <w:rFonts w:ascii="Arial" w:hAnsi="Arial" w:cs="Arial"/>
                <w:color w:val="3366FF"/>
                <w:szCs w:val="24"/>
              </w:rPr>
            </w:pPr>
          </w:p>
        </w:tc>
      </w:tr>
      <w:tr w:rsidR="004E29EB" w:rsidRPr="002065A0" w:rsidTr="009755EB">
        <w:tc>
          <w:tcPr>
            <w:tcW w:w="2748" w:type="dxa"/>
          </w:tcPr>
          <w:p w:rsidR="004E29EB" w:rsidRPr="002065A0" w:rsidRDefault="004E29EB" w:rsidP="001A2A92">
            <w:pPr>
              <w:rPr>
                <w:rFonts w:ascii="Arial" w:hAnsi="Arial" w:cs="Arial"/>
                <w:color w:val="3366FF"/>
                <w:szCs w:val="24"/>
              </w:rPr>
            </w:pPr>
            <w:r w:rsidRPr="002065A0">
              <w:rPr>
                <w:rFonts w:ascii="Arial" w:hAnsi="Arial" w:cs="Arial"/>
                <w:color w:val="3366FF"/>
                <w:szCs w:val="24"/>
              </w:rPr>
              <w:t>Alimento pronto per la somministrazione</w:t>
            </w:r>
          </w:p>
          <w:p w:rsidR="004E29EB" w:rsidRPr="002065A0" w:rsidRDefault="004E29EB" w:rsidP="001A2A92">
            <w:pPr>
              <w:rPr>
                <w:rFonts w:ascii="Arial" w:hAnsi="Arial" w:cs="Arial"/>
                <w:color w:val="3366FF"/>
                <w:szCs w:val="24"/>
              </w:rPr>
            </w:pPr>
            <w:r w:rsidRPr="002065A0">
              <w:rPr>
                <w:rFonts w:ascii="Arial" w:hAnsi="Arial" w:cs="Arial"/>
                <w:color w:val="3366FF"/>
                <w:szCs w:val="24"/>
              </w:rPr>
              <w:t xml:space="preserve">e/o vendita diretta </w:t>
            </w:r>
          </w:p>
        </w:tc>
        <w:tc>
          <w:tcPr>
            <w:tcW w:w="7131" w:type="dxa"/>
          </w:tcPr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5B37E7" w:rsidRDefault="005B37E7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5B37E7" w:rsidRDefault="005B37E7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5B37E7" w:rsidRDefault="005B37E7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Pr="002065A0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</w:tc>
      </w:tr>
      <w:tr w:rsidR="004E29EB" w:rsidRPr="002065A0" w:rsidTr="009755EB">
        <w:tc>
          <w:tcPr>
            <w:tcW w:w="9879" w:type="dxa"/>
            <w:gridSpan w:val="2"/>
          </w:tcPr>
          <w:p w:rsidR="004E29EB" w:rsidRPr="002065A0" w:rsidRDefault="004E29EB" w:rsidP="009B570C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4E29EB" w:rsidRPr="002065A0" w:rsidRDefault="004E29EB" w:rsidP="009B570C">
            <w:pPr>
              <w:rPr>
                <w:rFonts w:ascii="Arial" w:hAnsi="Arial" w:cs="Arial"/>
                <w:color w:val="3366FF"/>
                <w:szCs w:val="24"/>
              </w:rPr>
            </w:pPr>
            <w:r w:rsidRPr="002065A0">
              <w:rPr>
                <w:rFonts w:ascii="Arial" w:hAnsi="Arial" w:cs="Arial"/>
                <w:color w:val="3366FF"/>
                <w:szCs w:val="24"/>
              </w:rPr>
              <w:t>DATA:                             TIMBRO E FIRMA:</w:t>
            </w:r>
          </w:p>
        </w:tc>
      </w:tr>
    </w:tbl>
    <w:p w:rsidR="004E29EB" w:rsidRPr="002065A0" w:rsidRDefault="004E29EB" w:rsidP="00A3463C">
      <w:pPr>
        <w:rPr>
          <w:rFonts w:ascii="Arial" w:hAnsi="Arial" w:cs="Arial"/>
          <w:color w:val="3366FF"/>
          <w:szCs w:val="24"/>
        </w:rPr>
      </w:pPr>
    </w:p>
    <w:p w:rsidR="004E29EB" w:rsidRPr="002065A0" w:rsidRDefault="004E29EB" w:rsidP="00A3463C">
      <w:pPr>
        <w:rPr>
          <w:rFonts w:ascii="Arial" w:hAnsi="Arial" w:cs="Arial"/>
          <w:color w:val="3366FF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7141"/>
      </w:tblGrid>
      <w:tr w:rsidR="004E29EB" w:rsidRPr="002065A0" w:rsidTr="00C11498">
        <w:tc>
          <w:tcPr>
            <w:tcW w:w="2748" w:type="dxa"/>
            <w:shd w:val="clear" w:color="auto" w:fill="D9D9D9"/>
          </w:tcPr>
          <w:p w:rsidR="004E29EB" w:rsidRPr="002065A0" w:rsidRDefault="004E29EB" w:rsidP="00660960">
            <w:pPr>
              <w:ind w:right="-108"/>
              <w:rPr>
                <w:rFonts w:ascii="Arial" w:hAnsi="Arial" w:cs="Arial"/>
                <w:color w:val="3366FF"/>
                <w:szCs w:val="24"/>
              </w:rPr>
            </w:pPr>
            <w:r w:rsidRPr="002065A0">
              <w:rPr>
                <w:rFonts w:ascii="Arial" w:hAnsi="Arial" w:cs="Arial"/>
                <w:color w:val="3366FF"/>
                <w:szCs w:val="24"/>
              </w:rPr>
              <w:t>ALLERGENE 8</w:t>
            </w:r>
          </w:p>
        </w:tc>
        <w:tc>
          <w:tcPr>
            <w:tcW w:w="7141" w:type="dxa"/>
            <w:shd w:val="clear" w:color="auto" w:fill="D9D9D9"/>
          </w:tcPr>
          <w:p w:rsidR="009755EB" w:rsidRDefault="009755EB" w:rsidP="009755EB">
            <w:pPr>
              <w:rPr>
                <w:rFonts w:ascii="Arial" w:hAnsi="Arial" w:cs="Arial"/>
                <w:color w:val="0070C0"/>
                <w:szCs w:val="24"/>
              </w:rPr>
            </w:pPr>
            <w:r>
              <w:rPr>
                <w:rFonts w:ascii="Arial" w:hAnsi="Arial" w:cs="Arial"/>
                <w:color w:val="3366FF"/>
                <w:szCs w:val="24"/>
              </w:rPr>
              <w:t xml:space="preserve">Frutta a guscio: </w:t>
            </w:r>
            <w:r>
              <w:rPr>
                <w:rFonts w:ascii="Arial" w:hAnsi="Arial" w:cs="Arial"/>
                <w:color w:val="0070C0"/>
                <w:szCs w:val="24"/>
              </w:rPr>
              <w:t>mandorle (</w:t>
            </w:r>
            <w:proofErr w:type="spellStart"/>
            <w:r>
              <w:rPr>
                <w:rFonts w:ascii="Arial" w:hAnsi="Arial" w:cs="Arial"/>
                <w:i/>
                <w:color w:val="0070C0"/>
                <w:szCs w:val="24"/>
              </w:rPr>
              <w:t>Amygdalus</w:t>
            </w:r>
            <w:proofErr w:type="spellEnd"/>
            <w:r>
              <w:rPr>
                <w:rFonts w:ascii="Arial" w:hAnsi="Arial" w:cs="Arial"/>
                <w:i/>
                <w:color w:val="0070C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Cs w:val="24"/>
              </w:rPr>
              <w:t>communis</w:t>
            </w:r>
            <w:proofErr w:type="spellEnd"/>
            <w:r>
              <w:rPr>
                <w:rFonts w:ascii="Arial" w:hAnsi="Arial" w:cs="Arial"/>
                <w:i/>
                <w:color w:val="0070C0"/>
                <w:szCs w:val="24"/>
              </w:rPr>
              <w:t xml:space="preserve"> L.</w:t>
            </w:r>
            <w:r>
              <w:rPr>
                <w:rFonts w:ascii="Arial" w:hAnsi="Arial" w:cs="Arial"/>
                <w:color w:val="0070C0"/>
                <w:szCs w:val="24"/>
              </w:rPr>
              <w:t>), nocciole (</w:t>
            </w:r>
            <w:proofErr w:type="spellStart"/>
            <w:r>
              <w:rPr>
                <w:rFonts w:ascii="Arial" w:hAnsi="Arial" w:cs="Arial"/>
                <w:i/>
                <w:color w:val="0070C0"/>
                <w:szCs w:val="24"/>
              </w:rPr>
              <w:t>Corylus</w:t>
            </w:r>
            <w:proofErr w:type="spellEnd"/>
            <w:r>
              <w:rPr>
                <w:rFonts w:ascii="Arial" w:hAnsi="Arial" w:cs="Arial"/>
                <w:i/>
                <w:color w:val="0070C0"/>
                <w:szCs w:val="24"/>
              </w:rPr>
              <w:t xml:space="preserve"> avellana</w:t>
            </w:r>
            <w:r>
              <w:rPr>
                <w:rFonts w:ascii="Arial" w:hAnsi="Arial" w:cs="Arial"/>
                <w:color w:val="0070C0"/>
                <w:szCs w:val="24"/>
              </w:rPr>
              <w:t>), noci (</w:t>
            </w:r>
            <w:proofErr w:type="spellStart"/>
            <w:r>
              <w:rPr>
                <w:rFonts w:ascii="Arial" w:hAnsi="Arial" w:cs="Arial"/>
                <w:i/>
                <w:color w:val="0070C0"/>
                <w:szCs w:val="24"/>
              </w:rPr>
              <w:t>Juglans</w:t>
            </w:r>
            <w:proofErr w:type="spellEnd"/>
            <w:r>
              <w:rPr>
                <w:rFonts w:ascii="Arial" w:hAnsi="Arial" w:cs="Arial"/>
                <w:i/>
                <w:color w:val="0070C0"/>
                <w:szCs w:val="24"/>
              </w:rPr>
              <w:t xml:space="preserve"> regia</w:t>
            </w:r>
            <w:r>
              <w:rPr>
                <w:rFonts w:ascii="Arial" w:hAnsi="Arial" w:cs="Arial"/>
                <w:color w:val="0070C0"/>
                <w:szCs w:val="24"/>
              </w:rPr>
              <w:t>), noci di acagiù (</w:t>
            </w:r>
            <w:proofErr w:type="spellStart"/>
            <w:r>
              <w:rPr>
                <w:rFonts w:ascii="Arial" w:hAnsi="Arial" w:cs="Arial"/>
                <w:i/>
                <w:color w:val="0070C0"/>
                <w:szCs w:val="24"/>
              </w:rPr>
              <w:t>Anacardium</w:t>
            </w:r>
            <w:proofErr w:type="spellEnd"/>
            <w:r>
              <w:rPr>
                <w:rFonts w:ascii="Arial" w:hAnsi="Arial" w:cs="Arial"/>
                <w:i/>
                <w:color w:val="0070C0"/>
                <w:szCs w:val="24"/>
              </w:rPr>
              <w:t xml:space="preserve"> occidentale</w:t>
            </w:r>
            <w:r>
              <w:rPr>
                <w:rFonts w:ascii="Arial" w:hAnsi="Arial" w:cs="Arial"/>
                <w:color w:val="0070C0"/>
                <w:szCs w:val="24"/>
              </w:rPr>
              <w:t>), noci di pecan (</w:t>
            </w:r>
            <w:proofErr w:type="spellStart"/>
            <w:r>
              <w:rPr>
                <w:rFonts w:ascii="Arial" w:hAnsi="Arial" w:cs="Arial"/>
                <w:i/>
                <w:color w:val="0070C0"/>
                <w:szCs w:val="24"/>
              </w:rPr>
              <w:t>Carya</w:t>
            </w:r>
            <w:proofErr w:type="spellEnd"/>
            <w:r>
              <w:rPr>
                <w:rFonts w:ascii="Arial" w:hAnsi="Arial" w:cs="Arial"/>
                <w:i/>
                <w:color w:val="0070C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Cs w:val="24"/>
              </w:rPr>
              <w:t>illinoinensis</w:t>
            </w:r>
            <w:proofErr w:type="spellEnd"/>
            <w:r>
              <w:rPr>
                <w:rFonts w:ascii="Arial" w:hAnsi="Arial" w:cs="Arial"/>
                <w:color w:val="0070C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0C0"/>
                <w:szCs w:val="24"/>
              </w:rPr>
              <w:t>Wangenh</w:t>
            </w:r>
            <w:proofErr w:type="spellEnd"/>
            <w:r>
              <w:rPr>
                <w:rFonts w:ascii="Arial" w:hAnsi="Arial" w:cs="Arial"/>
                <w:color w:val="0070C0"/>
                <w:szCs w:val="24"/>
              </w:rPr>
              <w:t xml:space="preserve"> K. Koch), noci del Brasile (</w:t>
            </w:r>
            <w:proofErr w:type="spellStart"/>
            <w:r>
              <w:rPr>
                <w:rFonts w:ascii="Arial" w:hAnsi="Arial" w:cs="Arial"/>
                <w:i/>
                <w:color w:val="0070C0"/>
                <w:szCs w:val="24"/>
              </w:rPr>
              <w:t>Bertholletia</w:t>
            </w:r>
            <w:proofErr w:type="spellEnd"/>
            <w:r>
              <w:rPr>
                <w:rFonts w:ascii="Arial" w:hAnsi="Arial" w:cs="Arial"/>
                <w:i/>
                <w:color w:val="0070C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Cs w:val="24"/>
              </w:rPr>
              <w:t>excelsa</w:t>
            </w:r>
            <w:proofErr w:type="spellEnd"/>
            <w:r>
              <w:rPr>
                <w:rFonts w:ascii="Arial" w:hAnsi="Arial" w:cs="Arial"/>
                <w:color w:val="0070C0"/>
                <w:szCs w:val="24"/>
              </w:rPr>
              <w:t>), pistacchi (</w:t>
            </w:r>
            <w:proofErr w:type="spellStart"/>
            <w:r>
              <w:rPr>
                <w:rFonts w:ascii="Arial" w:hAnsi="Arial" w:cs="Arial"/>
                <w:i/>
                <w:color w:val="0070C0"/>
                <w:szCs w:val="24"/>
              </w:rPr>
              <w:t>Pistacia</w:t>
            </w:r>
            <w:proofErr w:type="spellEnd"/>
            <w:r>
              <w:rPr>
                <w:rFonts w:ascii="Arial" w:hAnsi="Arial" w:cs="Arial"/>
                <w:i/>
                <w:color w:val="0070C0"/>
                <w:szCs w:val="24"/>
              </w:rPr>
              <w:t xml:space="preserve"> vera</w:t>
            </w:r>
            <w:r>
              <w:rPr>
                <w:rFonts w:ascii="Arial" w:hAnsi="Arial" w:cs="Arial"/>
                <w:color w:val="0070C0"/>
                <w:szCs w:val="24"/>
              </w:rPr>
              <w:t xml:space="preserve">), noci macadamia o noci del </w:t>
            </w:r>
            <w:proofErr w:type="spellStart"/>
            <w:r>
              <w:rPr>
                <w:rFonts w:ascii="Arial" w:hAnsi="Arial" w:cs="Arial"/>
                <w:color w:val="0070C0"/>
                <w:szCs w:val="24"/>
              </w:rPr>
              <w:t>Queensland</w:t>
            </w:r>
            <w:proofErr w:type="spellEnd"/>
            <w:r>
              <w:rPr>
                <w:rFonts w:ascii="Arial" w:hAnsi="Arial" w:cs="Arial"/>
                <w:color w:val="0070C0"/>
                <w:szCs w:val="24"/>
              </w:rPr>
              <w:t xml:space="preserve"> (</w:t>
            </w:r>
            <w:r>
              <w:rPr>
                <w:rFonts w:ascii="Arial" w:hAnsi="Arial" w:cs="Arial"/>
                <w:i/>
                <w:color w:val="0070C0"/>
                <w:szCs w:val="24"/>
              </w:rPr>
              <w:t xml:space="preserve">Macadamia </w:t>
            </w:r>
            <w:proofErr w:type="spellStart"/>
            <w:r>
              <w:rPr>
                <w:rFonts w:ascii="Arial" w:hAnsi="Arial" w:cs="Arial"/>
                <w:i/>
                <w:color w:val="0070C0"/>
                <w:szCs w:val="24"/>
              </w:rPr>
              <w:t>ternifolia</w:t>
            </w:r>
            <w:proofErr w:type="spellEnd"/>
            <w:r>
              <w:rPr>
                <w:rFonts w:ascii="Arial" w:hAnsi="Arial" w:cs="Arial"/>
                <w:color w:val="0070C0"/>
                <w:szCs w:val="24"/>
              </w:rPr>
              <w:t>) e i loro prodotti</w:t>
            </w:r>
          </w:p>
          <w:p w:rsidR="004E29EB" w:rsidRPr="002065A0" w:rsidRDefault="004E29EB" w:rsidP="009755EB">
            <w:pPr>
              <w:rPr>
                <w:rFonts w:ascii="Arial" w:hAnsi="Arial" w:cs="Arial"/>
                <w:color w:val="3366FF"/>
                <w:szCs w:val="24"/>
              </w:rPr>
            </w:pPr>
          </w:p>
        </w:tc>
      </w:tr>
      <w:tr w:rsidR="004E29EB" w:rsidRPr="002065A0" w:rsidTr="00C11498">
        <w:tc>
          <w:tcPr>
            <w:tcW w:w="2748" w:type="dxa"/>
          </w:tcPr>
          <w:p w:rsidR="004E29EB" w:rsidRPr="002065A0" w:rsidRDefault="004E29EB" w:rsidP="001A2A92">
            <w:pPr>
              <w:rPr>
                <w:rFonts w:ascii="Arial" w:hAnsi="Arial" w:cs="Arial"/>
                <w:color w:val="3366FF"/>
                <w:szCs w:val="24"/>
              </w:rPr>
            </w:pPr>
            <w:r w:rsidRPr="002065A0">
              <w:rPr>
                <w:rFonts w:ascii="Arial" w:hAnsi="Arial" w:cs="Arial"/>
                <w:color w:val="3366FF"/>
                <w:szCs w:val="24"/>
              </w:rPr>
              <w:t>Alimento pronto per la somministrazione</w:t>
            </w:r>
          </w:p>
          <w:p w:rsidR="004E29EB" w:rsidRPr="002065A0" w:rsidRDefault="004E29EB" w:rsidP="001A2A92">
            <w:pPr>
              <w:rPr>
                <w:rFonts w:ascii="Arial" w:hAnsi="Arial" w:cs="Arial"/>
                <w:color w:val="3366FF"/>
                <w:szCs w:val="24"/>
              </w:rPr>
            </w:pPr>
            <w:r w:rsidRPr="002065A0">
              <w:rPr>
                <w:rFonts w:ascii="Arial" w:hAnsi="Arial" w:cs="Arial"/>
                <w:color w:val="3366FF"/>
                <w:szCs w:val="24"/>
              </w:rPr>
              <w:t xml:space="preserve">e/o vendita diretta </w:t>
            </w:r>
          </w:p>
        </w:tc>
        <w:tc>
          <w:tcPr>
            <w:tcW w:w="7141" w:type="dxa"/>
          </w:tcPr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5B37E7" w:rsidRDefault="005B37E7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5B37E7" w:rsidRDefault="005B37E7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5B37E7" w:rsidRDefault="005B37E7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5B37E7" w:rsidRDefault="005B37E7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5B37E7" w:rsidRDefault="005B37E7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Pr="002065A0" w:rsidRDefault="0060510E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</w:tc>
      </w:tr>
      <w:tr w:rsidR="004E29EB" w:rsidRPr="002065A0" w:rsidTr="00C11498">
        <w:tc>
          <w:tcPr>
            <w:tcW w:w="9889" w:type="dxa"/>
            <w:gridSpan w:val="2"/>
          </w:tcPr>
          <w:p w:rsidR="004E29EB" w:rsidRPr="002065A0" w:rsidRDefault="004E29EB" w:rsidP="009B570C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4E29EB" w:rsidRPr="002065A0" w:rsidRDefault="004E29EB" w:rsidP="009B570C">
            <w:pPr>
              <w:rPr>
                <w:rFonts w:ascii="Arial" w:hAnsi="Arial" w:cs="Arial"/>
                <w:color w:val="3366FF"/>
                <w:szCs w:val="24"/>
              </w:rPr>
            </w:pPr>
            <w:r w:rsidRPr="002065A0">
              <w:rPr>
                <w:rFonts w:ascii="Arial" w:hAnsi="Arial" w:cs="Arial"/>
                <w:color w:val="3366FF"/>
                <w:szCs w:val="24"/>
              </w:rPr>
              <w:t>DATA:                             TIMBRO E FIRMA:</w:t>
            </w:r>
          </w:p>
        </w:tc>
      </w:tr>
    </w:tbl>
    <w:p w:rsidR="007314DB" w:rsidRDefault="007314DB" w:rsidP="00A3463C">
      <w:pPr>
        <w:rPr>
          <w:rFonts w:ascii="Arial" w:hAnsi="Arial" w:cs="Arial"/>
          <w:color w:val="3366FF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8"/>
        <w:gridCol w:w="7141"/>
      </w:tblGrid>
      <w:tr w:rsidR="004E29EB" w:rsidRPr="002065A0" w:rsidTr="000F7A24">
        <w:tc>
          <w:tcPr>
            <w:tcW w:w="2748" w:type="dxa"/>
            <w:shd w:val="clear" w:color="auto" w:fill="D9D9D9"/>
          </w:tcPr>
          <w:p w:rsidR="004E29EB" w:rsidRPr="002065A0" w:rsidRDefault="007314DB" w:rsidP="001A2A92">
            <w:pPr>
              <w:rPr>
                <w:rFonts w:ascii="Arial" w:hAnsi="Arial" w:cs="Arial"/>
                <w:color w:val="3366FF"/>
                <w:szCs w:val="24"/>
              </w:rPr>
            </w:pPr>
            <w:r>
              <w:rPr>
                <w:rFonts w:ascii="Arial" w:hAnsi="Arial" w:cs="Arial"/>
                <w:color w:val="3366FF"/>
                <w:szCs w:val="24"/>
              </w:rPr>
              <w:lastRenderedPageBreak/>
              <w:br w:type="page"/>
            </w:r>
            <w:r w:rsidR="004E29EB" w:rsidRPr="002065A0">
              <w:rPr>
                <w:rFonts w:ascii="Arial" w:hAnsi="Arial" w:cs="Arial"/>
                <w:color w:val="3366FF"/>
                <w:szCs w:val="24"/>
              </w:rPr>
              <w:t>ALLERGENE 9</w:t>
            </w:r>
          </w:p>
        </w:tc>
        <w:tc>
          <w:tcPr>
            <w:tcW w:w="7141" w:type="dxa"/>
            <w:shd w:val="clear" w:color="auto" w:fill="D9D9D9"/>
          </w:tcPr>
          <w:p w:rsidR="004E29EB" w:rsidRPr="002065A0" w:rsidRDefault="004E29EB" w:rsidP="001A2A92">
            <w:pPr>
              <w:rPr>
                <w:rFonts w:ascii="Arial" w:hAnsi="Arial" w:cs="Arial"/>
                <w:color w:val="3366FF"/>
                <w:szCs w:val="24"/>
              </w:rPr>
            </w:pPr>
            <w:r w:rsidRPr="002065A0">
              <w:rPr>
                <w:rFonts w:ascii="Arial" w:hAnsi="Arial" w:cs="Arial"/>
                <w:color w:val="3366FF"/>
                <w:szCs w:val="24"/>
              </w:rPr>
              <w:t>Sedano e prodotti a base di sedano</w:t>
            </w:r>
          </w:p>
          <w:p w:rsidR="004E29EB" w:rsidRPr="002065A0" w:rsidRDefault="004E29EB" w:rsidP="001A2A92">
            <w:pPr>
              <w:rPr>
                <w:rFonts w:ascii="Arial" w:hAnsi="Arial" w:cs="Arial"/>
                <w:color w:val="3366FF"/>
                <w:szCs w:val="24"/>
              </w:rPr>
            </w:pPr>
          </w:p>
        </w:tc>
      </w:tr>
      <w:tr w:rsidR="004E29EB" w:rsidRPr="002065A0" w:rsidTr="000F7A24">
        <w:tc>
          <w:tcPr>
            <w:tcW w:w="2748" w:type="dxa"/>
          </w:tcPr>
          <w:p w:rsidR="004E29EB" w:rsidRPr="002065A0" w:rsidRDefault="004E29EB" w:rsidP="001A2A92">
            <w:pPr>
              <w:rPr>
                <w:rFonts w:ascii="Arial" w:hAnsi="Arial" w:cs="Arial"/>
                <w:color w:val="3366FF"/>
                <w:szCs w:val="24"/>
              </w:rPr>
            </w:pPr>
            <w:r w:rsidRPr="002065A0">
              <w:rPr>
                <w:rFonts w:ascii="Arial" w:hAnsi="Arial" w:cs="Arial"/>
                <w:color w:val="3366FF"/>
                <w:szCs w:val="24"/>
              </w:rPr>
              <w:t>Alimento pronto per la somministrazione</w:t>
            </w:r>
          </w:p>
          <w:p w:rsidR="004E29EB" w:rsidRPr="002065A0" w:rsidRDefault="004E29EB" w:rsidP="001A2A92">
            <w:pPr>
              <w:rPr>
                <w:rFonts w:ascii="Arial" w:hAnsi="Arial" w:cs="Arial"/>
                <w:color w:val="3366FF"/>
                <w:szCs w:val="24"/>
              </w:rPr>
            </w:pPr>
            <w:r w:rsidRPr="002065A0">
              <w:rPr>
                <w:rFonts w:ascii="Arial" w:hAnsi="Arial" w:cs="Arial"/>
                <w:color w:val="3366FF"/>
                <w:szCs w:val="24"/>
              </w:rPr>
              <w:t>e/o vendita diretta</w:t>
            </w:r>
          </w:p>
        </w:tc>
        <w:tc>
          <w:tcPr>
            <w:tcW w:w="7141" w:type="dxa"/>
          </w:tcPr>
          <w:p w:rsidR="0060510E" w:rsidRDefault="0060510E" w:rsidP="00FF2A76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FF2A76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FF2A76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FF2A76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FF2A76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FF2A76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FF2A76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FF2A76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FF2A76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FF2A76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FF2A76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FF2A76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FF2A76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FF2A76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FF2A76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FF2A76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FF2A76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FF2A76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FF2A76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FF2A76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FF2A76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FF2A76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FF2A76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FF2A76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FF2A76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FF2A76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FF2A76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FF2A76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FF2A76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FF2A76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FF2A76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FF2A76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FF2A76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FF2A76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FF2A76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FF2A76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FF2A76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FF2A76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FF2A76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FF2A76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FF2A76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5B37E7" w:rsidRDefault="005B37E7" w:rsidP="00FF2A76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5B37E7" w:rsidRDefault="005B37E7" w:rsidP="00FF2A76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5B37E7" w:rsidRDefault="005B37E7" w:rsidP="00FF2A76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5B37E7" w:rsidRDefault="005B37E7" w:rsidP="00FF2A76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5B37E7" w:rsidRDefault="005B37E7" w:rsidP="00FF2A76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5B37E7" w:rsidRDefault="005B37E7" w:rsidP="00FF2A76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Pr="002065A0" w:rsidRDefault="0060510E" w:rsidP="00FF2A76">
            <w:pPr>
              <w:rPr>
                <w:rFonts w:ascii="Arial" w:hAnsi="Arial" w:cs="Arial"/>
                <w:color w:val="3366FF"/>
                <w:szCs w:val="24"/>
              </w:rPr>
            </w:pPr>
          </w:p>
        </w:tc>
      </w:tr>
      <w:tr w:rsidR="004E29EB" w:rsidRPr="002065A0" w:rsidTr="000F7A24">
        <w:tc>
          <w:tcPr>
            <w:tcW w:w="9889" w:type="dxa"/>
            <w:gridSpan w:val="2"/>
          </w:tcPr>
          <w:p w:rsidR="004E29EB" w:rsidRPr="002065A0" w:rsidRDefault="004E29EB" w:rsidP="00B43C7B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4E29EB" w:rsidRPr="002065A0" w:rsidRDefault="004E29EB" w:rsidP="00B43C7B">
            <w:pPr>
              <w:rPr>
                <w:rFonts w:ascii="Arial" w:hAnsi="Arial" w:cs="Arial"/>
                <w:color w:val="3366FF"/>
                <w:szCs w:val="24"/>
              </w:rPr>
            </w:pPr>
            <w:r w:rsidRPr="002065A0">
              <w:rPr>
                <w:rFonts w:ascii="Arial" w:hAnsi="Arial" w:cs="Arial"/>
                <w:color w:val="3366FF"/>
                <w:szCs w:val="24"/>
              </w:rPr>
              <w:t>DATA:                             TIMBRO E FIRMA:</w:t>
            </w:r>
          </w:p>
        </w:tc>
      </w:tr>
    </w:tbl>
    <w:p w:rsidR="004E29EB" w:rsidRPr="002065A0" w:rsidRDefault="0060510E" w:rsidP="00A3463C">
      <w:pPr>
        <w:rPr>
          <w:rFonts w:ascii="Arial" w:hAnsi="Arial" w:cs="Arial"/>
          <w:color w:val="3366FF"/>
          <w:szCs w:val="24"/>
        </w:rPr>
      </w:pPr>
      <w:r>
        <w:rPr>
          <w:rFonts w:ascii="Arial" w:hAnsi="Arial" w:cs="Arial"/>
          <w:color w:val="3366FF"/>
          <w:szCs w:val="24"/>
        </w:rPr>
        <w:br w:type="page"/>
      </w:r>
    </w:p>
    <w:p w:rsidR="004E29EB" w:rsidRPr="002065A0" w:rsidRDefault="004E29EB" w:rsidP="00A3463C">
      <w:pPr>
        <w:rPr>
          <w:rFonts w:ascii="Arial" w:hAnsi="Arial" w:cs="Arial"/>
          <w:color w:val="3366FF"/>
          <w:szCs w:val="24"/>
        </w:rPr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3"/>
        <w:gridCol w:w="7037"/>
      </w:tblGrid>
      <w:tr w:rsidR="004E29EB" w:rsidRPr="002065A0" w:rsidTr="000F7A24">
        <w:tc>
          <w:tcPr>
            <w:tcW w:w="2813" w:type="dxa"/>
            <w:shd w:val="clear" w:color="auto" w:fill="D9D9D9"/>
          </w:tcPr>
          <w:p w:rsidR="004E29EB" w:rsidRPr="002065A0" w:rsidRDefault="004E29EB" w:rsidP="001A2A92">
            <w:pPr>
              <w:rPr>
                <w:rFonts w:ascii="Arial" w:hAnsi="Arial" w:cs="Arial"/>
                <w:color w:val="3366FF"/>
                <w:szCs w:val="24"/>
              </w:rPr>
            </w:pPr>
            <w:r w:rsidRPr="002065A0">
              <w:rPr>
                <w:rFonts w:ascii="Arial" w:hAnsi="Arial" w:cs="Arial"/>
                <w:color w:val="3366FF"/>
                <w:szCs w:val="24"/>
              </w:rPr>
              <w:t>ALLERGENE 10</w:t>
            </w:r>
          </w:p>
        </w:tc>
        <w:tc>
          <w:tcPr>
            <w:tcW w:w="7037" w:type="dxa"/>
            <w:shd w:val="clear" w:color="auto" w:fill="D9D9D9"/>
          </w:tcPr>
          <w:p w:rsidR="004E29EB" w:rsidRPr="002065A0" w:rsidRDefault="004E29EB" w:rsidP="001A2A92">
            <w:pPr>
              <w:rPr>
                <w:rFonts w:ascii="Arial" w:hAnsi="Arial" w:cs="Arial"/>
                <w:color w:val="3366FF"/>
                <w:szCs w:val="24"/>
              </w:rPr>
            </w:pPr>
            <w:r w:rsidRPr="002065A0">
              <w:rPr>
                <w:rFonts w:ascii="Arial" w:hAnsi="Arial" w:cs="Arial"/>
                <w:color w:val="3366FF"/>
                <w:szCs w:val="24"/>
              </w:rPr>
              <w:t>Senape e prodotti a base di senape</w:t>
            </w:r>
          </w:p>
          <w:p w:rsidR="004E29EB" w:rsidRPr="002065A0" w:rsidRDefault="004E29EB" w:rsidP="001A2A92">
            <w:pPr>
              <w:rPr>
                <w:rFonts w:ascii="Arial" w:hAnsi="Arial" w:cs="Arial"/>
                <w:color w:val="3366FF"/>
                <w:szCs w:val="24"/>
              </w:rPr>
            </w:pPr>
          </w:p>
        </w:tc>
      </w:tr>
      <w:tr w:rsidR="004E29EB" w:rsidRPr="002065A0" w:rsidTr="000F7A24">
        <w:tc>
          <w:tcPr>
            <w:tcW w:w="2813" w:type="dxa"/>
          </w:tcPr>
          <w:p w:rsidR="004E29EB" w:rsidRPr="002065A0" w:rsidRDefault="004E29EB" w:rsidP="001A2A92">
            <w:pPr>
              <w:rPr>
                <w:rFonts w:ascii="Arial" w:hAnsi="Arial" w:cs="Arial"/>
                <w:color w:val="3366FF"/>
                <w:szCs w:val="24"/>
              </w:rPr>
            </w:pPr>
            <w:r w:rsidRPr="002065A0">
              <w:rPr>
                <w:rFonts w:ascii="Arial" w:hAnsi="Arial" w:cs="Arial"/>
                <w:color w:val="3366FF"/>
                <w:szCs w:val="24"/>
              </w:rPr>
              <w:t>Alimento pronto per la somministrazione</w:t>
            </w:r>
          </w:p>
          <w:p w:rsidR="004E29EB" w:rsidRPr="002065A0" w:rsidRDefault="004E29EB" w:rsidP="001A2A92">
            <w:pPr>
              <w:rPr>
                <w:rFonts w:ascii="Arial" w:hAnsi="Arial" w:cs="Arial"/>
                <w:color w:val="3366FF"/>
                <w:szCs w:val="24"/>
              </w:rPr>
            </w:pPr>
            <w:r w:rsidRPr="002065A0">
              <w:rPr>
                <w:rFonts w:ascii="Arial" w:hAnsi="Arial" w:cs="Arial"/>
                <w:color w:val="3366FF"/>
                <w:szCs w:val="24"/>
              </w:rPr>
              <w:t xml:space="preserve">e/o vendita diretta </w:t>
            </w:r>
          </w:p>
        </w:tc>
        <w:tc>
          <w:tcPr>
            <w:tcW w:w="7037" w:type="dxa"/>
          </w:tcPr>
          <w:p w:rsidR="0060510E" w:rsidRDefault="0060510E" w:rsidP="007241A3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7241A3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7241A3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7241A3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7241A3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7241A3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7241A3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7241A3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7241A3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7241A3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7241A3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7241A3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7241A3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7241A3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7241A3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7241A3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7241A3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7241A3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7241A3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7241A3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7241A3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7241A3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7241A3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7241A3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7241A3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7241A3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7241A3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7241A3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7241A3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7241A3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7241A3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7241A3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7241A3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7241A3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7241A3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7241A3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7241A3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7241A3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7241A3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7241A3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7241A3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5B37E7" w:rsidRDefault="005B37E7" w:rsidP="007241A3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5B37E7" w:rsidRDefault="005B37E7" w:rsidP="007241A3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5B37E7" w:rsidRDefault="005B37E7" w:rsidP="007241A3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7241A3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7241A3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Pr="002065A0" w:rsidRDefault="0060510E" w:rsidP="007241A3">
            <w:pPr>
              <w:rPr>
                <w:rFonts w:ascii="Arial" w:hAnsi="Arial" w:cs="Arial"/>
                <w:color w:val="3366FF"/>
                <w:szCs w:val="24"/>
              </w:rPr>
            </w:pPr>
          </w:p>
        </w:tc>
      </w:tr>
      <w:tr w:rsidR="004E29EB" w:rsidRPr="002065A0" w:rsidTr="000F7A24">
        <w:tc>
          <w:tcPr>
            <w:tcW w:w="9850" w:type="dxa"/>
            <w:gridSpan w:val="2"/>
          </w:tcPr>
          <w:p w:rsidR="004E29EB" w:rsidRPr="002065A0" w:rsidRDefault="004E29EB" w:rsidP="00A702AC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4E29EB" w:rsidRPr="002065A0" w:rsidRDefault="004E29EB" w:rsidP="00A702AC">
            <w:pPr>
              <w:rPr>
                <w:rFonts w:ascii="Arial" w:hAnsi="Arial" w:cs="Arial"/>
                <w:color w:val="3366FF"/>
                <w:szCs w:val="24"/>
              </w:rPr>
            </w:pPr>
            <w:r w:rsidRPr="002065A0">
              <w:rPr>
                <w:rFonts w:ascii="Arial" w:hAnsi="Arial" w:cs="Arial"/>
                <w:color w:val="3366FF"/>
                <w:szCs w:val="24"/>
              </w:rPr>
              <w:t>DATA:                             TIMBRO E FIRMA:</w:t>
            </w:r>
          </w:p>
        </w:tc>
      </w:tr>
    </w:tbl>
    <w:p w:rsidR="004E29EB" w:rsidRPr="002065A0" w:rsidRDefault="004E29EB" w:rsidP="00A3463C">
      <w:pPr>
        <w:rPr>
          <w:rFonts w:ascii="Arial" w:hAnsi="Arial" w:cs="Arial"/>
          <w:color w:val="3366FF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6960"/>
      </w:tblGrid>
      <w:tr w:rsidR="004E29EB" w:rsidRPr="002065A0" w:rsidTr="00660960">
        <w:tc>
          <w:tcPr>
            <w:tcW w:w="2868" w:type="dxa"/>
            <w:shd w:val="clear" w:color="auto" w:fill="D9D9D9"/>
          </w:tcPr>
          <w:p w:rsidR="004E29EB" w:rsidRPr="002065A0" w:rsidRDefault="007314DB" w:rsidP="001A2A92">
            <w:pPr>
              <w:rPr>
                <w:rFonts w:ascii="Arial" w:hAnsi="Arial" w:cs="Arial"/>
                <w:color w:val="3366FF"/>
                <w:szCs w:val="24"/>
              </w:rPr>
            </w:pPr>
            <w:r>
              <w:rPr>
                <w:rFonts w:ascii="Arial" w:hAnsi="Arial" w:cs="Arial"/>
                <w:color w:val="3366FF"/>
                <w:szCs w:val="24"/>
              </w:rPr>
              <w:lastRenderedPageBreak/>
              <w:br w:type="page"/>
            </w:r>
            <w:r w:rsidR="004E29EB" w:rsidRPr="002065A0">
              <w:rPr>
                <w:rFonts w:ascii="Arial" w:hAnsi="Arial" w:cs="Arial"/>
                <w:color w:val="3366FF"/>
                <w:szCs w:val="24"/>
              </w:rPr>
              <w:t>ALLERGENE 11</w:t>
            </w:r>
          </w:p>
        </w:tc>
        <w:tc>
          <w:tcPr>
            <w:tcW w:w="6960" w:type="dxa"/>
            <w:shd w:val="clear" w:color="auto" w:fill="D9D9D9"/>
          </w:tcPr>
          <w:p w:rsidR="004E29EB" w:rsidRPr="002065A0" w:rsidRDefault="004E29EB" w:rsidP="001A2A92">
            <w:pPr>
              <w:rPr>
                <w:rFonts w:ascii="Arial" w:hAnsi="Arial" w:cs="Arial"/>
                <w:color w:val="3366FF"/>
                <w:szCs w:val="24"/>
              </w:rPr>
            </w:pPr>
            <w:r w:rsidRPr="002065A0">
              <w:rPr>
                <w:rFonts w:ascii="Arial" w:hAnsi="Arial" w:cs="Arial"/>
                <w:color w:val="3366FF"/>
                <w:szCs w:val="24"/>
              </w:rPr>
              <w:t>Semi di sesamo e prodotti a base di sesamo</w:t>
            </w:r>
          </w:p>
          <w:p w:rsidR="004E29EB" w:rsidRPr="002065A0" w:rsidRDefault="004E29EB" w:rsidP="001A2A92">
            <w:pPr>
              <w:rPr>
                <w:rFonts w:ascii="Arial" w:hAnsi="Arial" w:cs="Arial"/>
                <w:color w:val="3366FF"/>
                <w:szCs w:val="24"/>
              </w:rPr>
            </w:pPr>
          </w:p>
        </w:tc>
      </w:tr>
      <w:tr w:rsidR="004E29EB" w:rsidRPr="002065A0" w:rsidTr="00660960">
        <w:tc>
          <w:tcPr>
            <w:tcW w:w="2868" w:type="dxa"/>
          </w:tcPr>
          <w:p w:rsidR="004E29EB" w:rsidRPr="002065A0" w:rsidRDefault="004E29EB" w:rsidP="001A2A92">
            <w:pPr>
              <w:rPr>
                <w:rFonts w:ascii="Arial" w:hAnsi="Arial" w:cs="Arial"/>
                <w:color w:val="3366FF"/>
                <w:szCs w:val="24"/>
              </w:rPr>
            </w:pPr>
            <w:r w:rsidRPr="002065A0">
              <w:rPr>
                <w:rFonts w:ascii="Arial" w:hAnsi="Arial" w:cs="Arial"/>
                <w:color w:val="3366FF"/>
                <w:szCs w:val="24"/>
              </w:rPr>
              <w:t>Alimento pronto per la somministrazione</w:t>
            </w:r>
          </w:p>
          <w:p w:rsidR="004E29EB" w:rsidRPr="002065A0" w:rsidRDefault="004E29EB" w:rsidP="001A2A92">
            <w:pPr>
              <w:rPr>
                <w:rFonts w:ascii="Arial" w:hAnsi="Arial" w:cs="Arial"/>
                <w:color w:val="3366FF"/>
                <w:szCs w:val="24"/>
              </w:rPr>
            </w:pPr>
            <w:r w:rsidRPr="002065A0">
              <w:rPr>
                <w:rFonts w:ascii="Arial" w:hAnsi="Arial" w:cs="Arial"/>
                <w:color w:val="3366FF"/>
                <w:szCs w:val="24"/>
              </w:rPr>
              <w:t xml:space="preserve">e/o vendita diretta </w:t>
            </w:r>
          </w:p>
          <w:p w:rsidR="004E29EB" w:rsidRPr="002065A0" w:rsidRDefault="004E29EB" w:rsidP="001A2A92">
            <w:pPr>
              <w:rPr>
                <w:rFonts w:ascii="Arial" w:hAnsi="Arial" w:cs="Arial"/>
                <w:color w:val="3366FF"/>
                <w:szCs w:val="24"/>
              </w:rPr>
            </w:pPr>
          </w:p>
        </w:tc>
        <w:tc>
          <w:tcPr>
            <w:tcW w:w="6960" w:type="dxa"/>
          </w:tcPr>
          <w:p w:rsidR="0060510E" w:rsidRDefault="0060510E" w:rsidP="001D631A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1D631A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1D631A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1D631A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1D631A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1D631A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1D631A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1D631A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1D631A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1D631A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1D631A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1D631A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1D631A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1D631A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1D631A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1D631A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1D631A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1D631A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1D631A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1D631A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1D631A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1D631A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1D631A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1D631A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1D631A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1D631A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1D631A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1D631A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1D631A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1D631A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1D631A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1D631A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1D631A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1D631A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1D631A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1D631A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1D631A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1D631A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1D631A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1D631A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1D631A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1D631A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1D631A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5B37E7" w:rsidRDefault="005B37E7" w:rsidP="001D631A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5B37E7" w:rsidRDefault="005B37E7" w:rsidP="001D631A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5B37E7" w:rsidRDefault="005B37E7" w:rsidP="001D631A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1D631A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Pr="002065A0" w:rsidRDefault="0060510E" w:rsidP="001D631A">
            <w:pPr>
              <w:rPr>
                <w:rFonts w:ascii="Arial" w:hAnsi="Arial" w:cs="Arial"/>
                <w:color w:val="3366FF"/>
                <w:szCs w:val="24"/>
              </w:rPr>
            </w:pPr>
          </w:p>
        </w:tc>
      </w:tr>
      <w:tr w:rsidR="004E29EB" w:rsidRPr="002065A0" w:rsidTr="000F7A24">
        <w:tc>
          <w:tcPr>
            <w:tcW w:w="9828" w:type="dxa"/>
            <w:gridSpan w:val="2"/>
          </w:tcPr>
          <w:p w:rsidR="004E29EB" w:rsidRPr="002065A0" w:rsidRDefault="004E29EB" w:rsidP="000F7A24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4E29EB" w:rsidRPr="002065A0" w:rsidRDefault="004E29EB" w:rsidP="000F7A24">
            <w:pPr>
              <w:rPr>
                <w:rFonts w:ascii="Arial" w:hAnsi="Arial" w:cs="Arial"/>
                <w:color w:val="3366FF"/>
                <w:szCs w:val="24"/>
              </w:rPr>
            </w:pPr>
            <w:r w:rsidRPr="002065A0">
              <w:rPr>
                <w:rFonts w:ascii="Arial" w:hAnsi="Arial" w:cs="Arial"/>
                <w:color w:val="3366FF"/>
                <w:szCs w:val="24"/>
              </w:rPr>
              <w:t>DATA:                             TIMBRO E FIRMA:</w:t>
            </w:r>
          </w:p>
        </w:tc>
      </w:tr>
    </w:tbl>
    <w:p w:rsidR="007314DB" w:rsidRDefault="007314DB" w:rsidP="00E746EC">
      <w:pPr>
        <w:rPr>
          <w:rFonts w:ascii="Arial" w:hAnsi="Arial" w:cs="Arial"/>
          <w:color w:val="3366FF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6960"/>
      </w:tblGrid>
      <w:tr w:rsidR="004E29EB" w:rsidRPr="002065A0" w:rsidTr="00660960">
        <w:tc>
          <w:tcPr>
            <w:tcW w:w="2868" w:type="dxa"/>
            <w:shd w:val="clear" w:color="auto" w:fill="D9D9D9"/>
          </w:tcPr>
          <w:p w:rsidR="004E29EB" w:rsidRPr="002065A0" w:rsidRDefault="007314DB" w:rsidP="001A2A92">
            <w:pPr>
              <w:rPr>
                <w:rFonts w:ascii="Arial" w:hAnsi="Arial" w:cs="Arial"/>
                <w:color w:val="3366FF"/>
                <w:szCs w:val="24"/>
              </w:rPr>
            </w:pPr>
            <w:r>
              <w:rPr>
                <w:rFonts w:ascii="Arial" w:hAnsi="Arial" w:cs="Arial"/>
                <w:color w:val="3366FF"/>
                <w:szCs w:val="24"/>
              </w:rPr>
              <w:lastRenderedPageBreak/>
              <w:br w:type="page"/>
            </w:r>
            <w:r w:rsidR="004E29EB" w:rsidRPr="002065A0">
              <w:rPr>
                <w:rFonts w:ascii="Arial" w:hAnsi="Arial" w:cs="Arial"/>
                <w:color w:val="3366FF"/>
                <w:szCs w:val="24"/>
              </w:rPr>
              <w:t>ALLERGENE 12</w:t>
            </w:r>
          </w:p>
        </w:tc>
        <w:tc>
          <w:tcPr>
            <w:tcW w:w="6960" w:type="dxa"/>
            <w:shd w:val="clear" w:color="auto" w:fill="D9D9D9"/>
          </w:tcPr>
          <w:p w:rsidR="004E29EB" w:rsidRPr="002065A0" w:rsidRDefault="004E29EB" w:rsidP="001A2A92">
            <w:pPr>
              <w:rPr>
                <w:rFonts w:ascii="Arial" w:hAnsi="Arial" w:cs="Arial"/>
                <w:color w:val="3366FF"/>
                <w:szCs w:val="24"/>
              </w:rPr>
            </w:pPr>
            <w:r w:rsidRPr="002065A0">
              <w:rPr>
                <w:rFonts w:ascii="Arial" w:hAnsi="Arial" w:cs="Arial"/>
                <w:color w:val="3366FF"/>
                <w:szCs w:val="24"/>
              </w:rPr>
              <w:t>Anidride solforosa e solfiti</w:t>
            </w:r>
          </w:p>
          <w:p w:rsidR="004E29EB" w:rsidRPr="00793805" w:rsidRDefault="002065A0" w:rsidP="001A2A92">
            <w:pPr>
              <w:rPr>
                <w:rFonts w:ascii="Arial" w:hAnsi="Arial" w:cs="Arial"/>
                <w:color w:val="3366FF"/>
                <w:sz w:val="16"/>
                <w:szCs w:val="16"/>
              </w:rPr>
            </w:pPr>
            <w:r w:rsidRPr="001D1A39">
              <w:rPr>
                <w:rFonts w:ascii="Arial" w:hAnsi="Arial" w:cs="Arial"/>
                <w:color w:val="3366FF"/>
                <w:sz w:val="20"/>
              </w:rPr>
              <w:t>&gt; 10 mg/kg o 10 mg/litro</w:t>
            </w:r>
            <w:r w:rsidR="00793805">
              <w:rPr>
                <w:rFonts w:ascii="Arial" w:hAnsi="Arial" w:cs="Arial"/>
                <w:color w:val="3366FF"/>
                <w:sz w:val="20"/>
              </w:rPr>
              <w:t xml:space="preserve"> come SO</w:t>
            </w:r>
            <w:r w:rsidR="00793805">
              <w:rPr>
                <w:rFonts w:ascii="Arial" w:hAnsi="Arial" w:cs="Arial"/>
                <w:color w:val="3366FF"/>
                <w:sz w:val="16"/>
                <w:szCs w:val="16"/>
              </w:rPr>
              <w:t>2</w:t>
            </w:r>
          </w:p>
        </w:tc>
      </w:tr>
      <w:tr w:rsidR="004E29EB" w:rsidRPr="002065A0" w:rsidTr="00660960">
        <w:tc>
          <w:tcPr>
            <w:tcW w:w="2868" w:type="dxa"/>
            <w:vMerge w:val="restart"/>
          </w:tcPr>
          <w:p w:rsidR="004E29EB" w:rsidRPr="002065A0" w:rsidRDefault="004E29EB" w:rsidP="001A2A92">
            <w:pPr>
              <w:rPr>
                <w:rFonts w:ascii="Arial" w:hAnsi="Arial" w:cs="Arial"/>
                <w:color w:val="3366FF"/>
                <w:szCs w:val="24"/>
              </w:rPr>
            </w:pPr>
            <w:r w:rsidRPr="002065A0">
              <w:rPr>
                <w:rFonts w:ascii="Arial" w:hAnsi="Arial" w:cs="Arial"/>
                <w:color w:val="3366FF"/>
                <w:szCs w:val="24"/>
              </w:rPr>
              <w:t>Alimento pronto per la somministrazione</w:t>
            </w:r>
          </w:p>
          <w:p w:rsidR="004E29EB" w:rsidRPr="002065A0" w:rsidRDefault="004E29EB" w:rsidP="001A2A92">
            <w:pPr>
              <w:rPr>
                <w:rFonts w:ascii="Arial" w:hAnsi="Arial" w:cs="Arial"/>
                <w:color w:val="3366FF"/>
                <w:szCs w:val="24"/>
              </w:rPr>
            </w:pPr>
            <w:r w:rsidRPr="002065A0">
              <w:rPr>
                <w:rFonts w:ascii="Arial" w:hAnsi="Arial" w:cs="Arial"/>
                <w:color w:val="3366FF"/>
                <w:szCs w:val="24"/>
              </w:rPr>
              <w:t xml:space="preserve">e/o vendita diretta </w:t>
            </w:r>
          </w:p>
        </w:tc>
        <w:tc>
          <w:tcPr>
            <w:tcW w:w="6960" w:type="dxa"/>
          </w:tcPr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5B37E7" w:rsidRDefault="005B37E7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5B37E7" w:rsidRDefault="005B37E7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5B37E7" w:rsidRDefault="005B37E7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5B37E7" w:rsidRDefault="005B37E7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5B37E7" w:rsidRDefault="005B37E7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5B37E7" w:rsidRDefault="005B37E7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5B37E7" w:rsidRDefault="005B37E7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5B37E7" w:rsidRDefault="005B37E7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5B37E7" w:rsidRDefault="005B37E7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BB1D99" w:rsidRDefault="00BB1D99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Pr="002065A0" w:rsidRDefault="007314DB" w:rsidP="00B43FD0">
            <w:pPr>
              <w:rPr>
                <w:rFonts w:ascii="Arial" w:hAnsi="Arial" w:cs="Arial"/>
                <w:color w:val="3366FF"/>
                <w:szCs w:val="24"/>
              </w:rPr>
            </w:pPr>
          </w:p>
        </w:tc>
      </w:tr>
      <w:tr w:rsidR="004E29EB" w:rsidRPr="002065A0" w:rsidTr="00660960">
        <w:trPr>
          <w:trHeight w:val="516"/>
        </w:trPr>
        <w:tc>
          <w:tcPr>
            <w:tcW w:w="2868" w:type="dxa"/>
            <w:vMerge/>
          </w:tcPr>
          <w:p w:rsidR="004E29EB" w:rsidRPr="002065A0" w:rsidRDefault="004E29EB" w:rsidP="001A2A92">
            <w:pPr>
              <w:rPr>
                <w:rFonts w:ascii="Arial" w:hAnsi="Arial" w:cs="Arial"/>
                <w:color w:val="3366FF"/>
                <w:szCs w:val="24"/>
              </w:rPr>
            </w:pPr>
          </w:p>
        </w:tc>
        <w:tc>
          <w:tcPr>
            <w:tcW w:w="6960" w:type="dxa"/>
          </w:tcPr>
          <w:p w:rsidR="004E29EB" w:rsidRPr="00C32ADA" w:rsidRDefault="004E29EB" w:rsidP="001A2A92">
            <w:pPr>
              <w:rPr>
                <w:rFonts w:ascii="Arial" w:hAnsi="Arial" w:cs="Arial"/>
                <w:color w:val="3366FF"/>
                <w:sz w:val="20"/>
              </w:rPr>
            </w:pPr>
            <w:r w:rsidRPr="00C32ADA">
              <w:rPr>
                <w:rFonts w:ascii="Arial" w:hAnsi="Arial" w:cs="Arial"/>
                <w:color w:val="3366FF"/>
                <w:sz w:val="20"/>
              </w:rPr>
              <w:t>Per i solfiti contenuti nei vini, l’informazione sarà fornita solo nel caso di somministrazione di vino, NON in bottiglia originale.</w:t>
            </w:r>
          </w:p>
        </w:tc>
      </w:tr>
      <w:tr w:rsidR="004E29EB" w:rsidRPr="002065A0" w:rsidTr="00660960">
        <w:tc>
          <w:tcPr>
            <w:tcW w:w="9828" w:type="dxa"/>
            <w:gridSpan w:val="2"/>
          </w:tcPr>
          <w:p w:rsidR="004E29EB" w:rsidRPr="002065A0" w:rsidRDefault="004E29EB" w:rsidP="009B570C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4E29EB" w:rsidRPr="002065A0" w:rsidRDefault="004E29EB" w:rsidP="009B570C">
            <w:pPr>
              <w:rPr>
                <w:rFonts w:ascii="Arial" w:hAnsi="Arial" w:cs="Arial"/>
                <w:color w:val="3366FF"/>
                <w:szCs w:val="24"/>
              </w:rPr>
            </w:pPr>
            <w:r w:rsidRPr="002065A0">
              <w:rPr>
                <w:rFonts w:ascii="Arial" w:hAnsi="Arial" w:cs="Arial"/>
                <w:color w:val="3366FF"/>
                <w:szCs w:val="24"/>
              </w:rPr>
              <w:t>DATA:                             TIMBRO E FIRMA:</w:t>
            </w:r>
          </w:p>
        </w:tc>
      </w:tr>
    </w:tbl>
    <w:p w:rsidR="0060510E" w:rsidRDefault="0060510E" w:rsidP="00A3463C">
      <w:pPr>
        <w:rPr>
          <w:rFonts w:ascii="Arial" w:hAnsi="Arial" w:cs="Arial"/>
          <w:color w:val="3366FF"/>
          <w:szCs w:val="24"/>
        </w:rPr>
      </w:pPr>
    </w:p>
    <w:p w:rsidR="007314DB" w:rsidRDefault="0060510E">
      <w:pPr>
        <w:rPr>
          <w:rFonts w:ascii="Arial" w:hAnsi="Arial" w:cs="Arial"/>
          <w:color w:val="3366FF"/>
          <w:szCs w:val="24"/>
        </w:rPr>
      </w:pPr>
      <w:r>
        <w:rPr>
          <w:rFonts w:ascii="Arial" w:hAnsi="Arial" w:cs="Arial"/>
          <w:color w:val="3366FF"/>
          <w:szCs w:val="24"/>
        </w:rPr>
        <w:br w:type="page"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6960"/>
      </w:tblGrid>
      <w:tr w:rsidR="004E29EB" w:rsidRPr="002065A0" w:rsidTr="00086B5C">
        <w:tc>
          <w:tcPr>
            <w:tcW w:w="2868" w:type="dxa"/>
            <w:shd w:val="clear" w:color="auto" w:fill="D9D9D9"/>
          </w:tcPr>
          <w:p w:rsidR="004E29EB" w:rsidRPr="002065A0" w:rsidRDefault="004E29EB" w:rsidP="00E876F5">
            <w:pPr>
              <w:rPr>
                <w:rFonts w:ascii="Arial" w:hAnsi="Arial" w:cs="Arial"/>
                <w:color w:val="3366FF"/>
                <w:szCs w:val="24"/>
              </w:rPr>
            </w:pPr>
            <w:r w:rsidRPr="002065A0">
              <w:rPr>
                <w:rFonts w:ascii="Arial" w:hAnsi="Arial" w:cs="Arial"/>
                <w:color w:val="3366FF"/>
                <w:szCs w:val="24"/>
              </w:rPr>
              <w:lastRenderedPageBreak/>
              <w:t>ALLERGENE 13</w:t>
            </w:r>
          </w:p>
        </w:tc>
        <w:tc>
          <w:tcPr>
            <w:tcW w:w="6960" w:type="dxa"/>
            <w:shd w:val="clear" w:color="auto" w:fill="D9D9D9"/>
          </w:tcPr>
          <w:p w:rsidR="004E29EB" w:rsidRPr="002065A0" w:rsidRDefault="004E29EB" w:rsidP="00E876F5">
            <w:pPr>
              <w:rPr>
                <w:rFonts w:ascii="Arial" w:hAnsi="Arial" w:cs="Arial"/>
                <w:color w:val="3366FF"/>
                <w:szCs w:val="24"/>
              </w:rPr>
            </w:pPr>
            <w:r w:rsidRPr="002065A0">
              <w:rPr>
                <w:rFonts w:ascii="Arial" w:hAnsi="Arial" w:cs="Arial"/>
                <w:color w:val="3366FF"/>
                <w:szCs w:val="24"/>
              </w:rPr>
              <w:t>Lupini e prodotti a base di lupini</w:t>
            </w:r>
          </w:p>
          <w:p w:rsidR="004E29EB" w:rsidRPr="002065A0" w:rsidRDefault="004E29EB" w:rsidP="00E876F5">
            <w:pPr>
              <w:rPr>
                <w:rFonts w:ascii="Arial" w:hAnsi="Arial" w:cs="Arial"/>
                <w:color w:val="3366FF"/>
                <w:szCs w:val="24"/>
              </w:rPr>
            </w:pPr>
          </w:p>
        </w:tc>
      </w:tr>
      <w:tr w:rsidR="004E29EB" w:rsidRPr="002065A0" w:rsidTr="00086B5C">
        <w:tc>
          <w:tcPr>
            <w:tcW w:w="2868" w:type="dxa"/>
          </w:tcPr>
          <w:p w:rsidR="004E29EB" w:rsidRPr="002065A0" w:rsidRDefault="004E29EB" w:rsidP="00E876F5">
            <w:pPr>
              <w:rPr>
                <w:rFonts w:ascii="Arial" w:hAnsi="Arial" w:cs="Arial"/>
                <w:color w:val="3366FF"/>
                <w:szCs w:val="24"/>
              </w:rPr>
            </w:pPr>
            <w:r w:rsidRPr="002065A0">
              <w:rPr>
                <w:rFonts w:ascii="Arial" w:hAnsi="Arial" w:cs="Arial"/>
                <w:color w:val="3366FF"/>
                <w:szCs w:val="24"/>
              </w:rPr>
              <w:t>Alimento pronto per la somministrazione</w:t>
            </w:r>
          </w:p>
          <w:p w:rsidR="004E29EB" w:rsidRPr="002065A0" w:rsidRDefault="004E29EB" w:rsidP="00E876F5">
            <w:pPr>
              <w:rPr>
                <w:rFonts w:ascii="Arial" w:hAnsi="Arial" w:cs="Arial"/>
                <w:color w:val="3366FF"/>
                <w:szCs w:val="24"/>
              </w:rPr>
            </w:pPr>
            <w:r w:rsidRPr="002065A0">
              <w:rPr>
                <w:rFonts w:ascii="Arial" w:hAnsi="Arial" w:cs="Arial"/>
                <w:color w:val="3366FF"/>
                <w:szCs w:val="24"/>
              </w:rPr>
              <w:t xml:space="preserve">e/o vendita diretta </w:t>
            </w:r>
          </w:p>
        </w:tc>
        <w:tc>
          <w:tcPr>
            <w:tcW w:w="6960" w:type="dxa"/>
          </w:tcPr>
          <w:p w:rsidR="004E29EB" w:rsidRDefault="004E29EB" w:rsidP="00E876F5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E876F5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E876F5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E876F5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E876F5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E876F5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E876F5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E876F5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E876F5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E876F5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E876F5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E876F5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E876F5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E876F5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E876F5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E876F5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E876F5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E876F5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E876F5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E876F5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E876F5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E876F5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E876F5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E876F5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E876F5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E876F5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E876F5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E876F5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E876F5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E876F5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E876F5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E876F5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E876F5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E876F5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E876F5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E876F5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E876F5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E876F5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E876F5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E876F5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E876F5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E876F5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E876F5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BB1D99" w:rsidRDefault="00BB1D99" w:rsidP="00E876F5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BB1D99" w:rsidRDefault="00BB1D99" w:rsidP="00E876F5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E876F5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Pr="002065A0" w:rsidRDefault="007314DB" w:rsidP="00E876F5">
            <w:pPr>
              <w:rPr>
                <w:rFonts w:ascii="Arial" w:hAnsi="Arial" w:cs="Arial"/>
                <w:color w:val="3366FF"/>
                <w:szCs w:val="24"/>
              </w:rPr>
            </w:pPr>
          </w:p>
        </w:tc>
      </w:tr>
      <w:tr w:rsidR="004E29EB" w:rsidRPr="002065A0" w:rsidTr="00E876F5">
        <w:tc>
          <w:tcPr>
            <w:tcW w:w="9828" w:type="dxa"/>
            <w:gridSpan w:val="2"/>
          </w:tcPr>
          <w:p w:rsidR="004E29EB" w:rsidRPr="002065A0" w:rsidRDefault="004E29EB" w:rsidP="00E876F5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4E29EB" w:rsidRPr="002065A0" w:rsidRDefault="004E29EB" w:rsidP="00E876F5">
            <w:pPr>
              <w:rPr>
                <w:rFonts w:ascii="Arial" w:hAnsi="Arial" w:cs="Arial"/>
                <w:color w:val="3366FF"/>
                <w:szCs w:val="24"/>
              </w:rPr>
            </w:pPr>
            <w:r w:rsidRPr="002065A0">
              <w:rPr>
                <w:rFonts w:ascii="Arial" w:hAnsi="Arial" w:cs="Arial"/>
                <w:color w:val="3366FF"/>
                <w:szCs w:val="24"/>
              </w:rPr>
              <w:t>DATA:                             TIMBRO E FIRMA:</w:t>
            </w:r>
          </w:p>
        </w:tc>
      </w:tr>
    </w:tbl>
    <w:p w:rsidR="007314DB" w:rsidRDefault="007314DB" w:rsidP="00A3463C">
      <w:pPr>
        <w:rPr>
          <w:rFonts w:ascii="Arial" w:hAnsi="Arial" w:cs="Arial"/>
          <w:color w:val="3366FF"/>
          <w:szCs w:val="24"/>
        </w:rPr>
      </w:pPr>
    </w:p>
    <w:p w:rsidR="00A26EC2" w:rsidRDefault="00A26EC2" w:rsidP="00A3463C">
      <w:pPr>
        <w:rPr>
          <w:rFonts w:ascii="Arial" w:hAnsi="Arial" w:cs="Arial"/>
          <w:color w:val="3366FF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6960"/>
      </w:tblGrid>
      <w:tr w:rsidR="004E29EB" w:rsidRPr="002065A0" w:rsidTr="00660960">
        <w:tc>
          <w:tcPr>
            <w:tcW w:w="2868" w:type="dxa"/>
            <w:shd w:val="clear" w:color="auto" w:fill="D9D9D9"/>
          </w:tcPr>
          <w:p w:rsidR="004E29EB" w:rsidRPr="002065A0" w:rsidRDefault="007314DB" w:rsidP="001A2A92">
            <w:pPr>
              <w:rPr>
                <w:rFonts w:ascii="Arial" w:hAnsi="Arial" w:cs="Arial"/>
                <w:color w:val="3366FF"/>
                <w:szCs w:val="24"/>
              </w:rPr>
            </w:pPr>
            <w:r>
              <w:rPr>
                <w:rFonts w:ascii="Arial" w:hAnsi="Arial" w:cs="Arial"/>
                <w:color w:val="3366FF"/>
                <w:szCs w:val="24"/>
              </w:rPr>
              <w:lastRenderedPageBreak/>
              <w:br w:type="page"/>
            </w:r>
            <w:r w:rsidR="004E29EB" w:rsidRPr="002065A0">
              <w:rPr>
                <w:rFonts w:ascii="Arial" w:hAnsi="Arial" w:cs="Arial"/>
                <w:color w:val="3366FF"/>
                <w:szCs w:val="24"/>
              </w:rPr>
              <w:t>ALLERGENE 14</w:t>
            </w:r>
          </w:p>
        </w:tc>
        <w:tc>
          <w:tcPr>
            <w:tcW w:w="6960" w:type="dxa"/>
            <w:shd w:val="clear" w:color="auto" w:fill="D9D9D9"/>
          </w:tcPr>
          <w:p w:rsidR="004E29EB" w:rsidRPr="002065A0" w:rsidRDefault="004E29EB" w:rsidP="001A2A92">
            <w:pPr>
              <w:rPr>
                <w:rFonts w:ascii="Arial" w:hAnsi="Arial" w:cs="Arial"/>
                <w:color w:val="3366FF"/>
                <w:szCs w:val="24"/>
              </w:rPr>
            </w:pPr>
            <w:r w:rsidRPr="002065A0">
              <w:rPr>
                <w:rFonts w:ascii="Arial" w:hAnsi="Arial" w:cs="Arial"/>
                <w:color w:val="3366FF"/>
                <w:szCs w:val="24"/>
              </w:rPr>
              <w:t>Molluschi e prodotti a base di molluschi</w:t>
            </w:r>
          </w:p>
          <w:p w:rsidR="004E29EB" w:rsidRPr="002065A0" w:rsidRDefault="004E29EB" w:rsidP="001A2A92">
            <w:pPr>
              <w:rPr>
                <w:rFonts w:ascii="Arial" w:hAnsi="Arial" w:cs="Arial"/>
                <w:color w:val="3366FF"/>
                <w:szCs w:val="24"/>
              </w:rPr>
            </w:pPr>
          </w:p>
        </w:tc>
      </w:tr>
      <w:tr w:rsidR="004E29EB" w:rsidRPr="002065A0" w:rsidTr="00660960">
        <w:tc>
          <w:tcPr>
            <w:tcW w:w="2868" w:type="dxa"/>
          </w:tcPr>
          <w:p w:rsidR="004E29EB" w:rsidRPr="002065A0" w:rsidRDefault="004E29EB" w:rsidP="001A2A92">
            <w:pPr>
              <w:rPr>
                <w:rFonts w:ascii="Arial" w:hAnsi="Arial" w:cs="Arial"/>
                <w:color w:val="3366FF"/>
                <w:szCs w:val="24"/>
              </w:rPr>
            </w:pPr>
            <w:r w:rsidRPr="002065A0">
              <w:rPr>
                <w:rFonts w:ascii="Arial" w:hAnsi="Arial" w:cs="Arial"/>
                <w:color w:val="3366FF"/>
                <w:szCs w:val="24"/>
              </w:rPr>
              <w:t>Alimento pronto per la somministrazione</w:t>
            </w:r>
          </w:p>
          <w:p w:rsidR="004E29EB" w:rsidRPr="002065A0" w:rsidRDefault="004E29EB" w:rsidP="001A2A92">
            <w:pPr>
              <w:rPr>
                <w:rFonts w:ascii="Arial" w:hAnsi="Arial" w:cs="Arial"/>
                <w:color w:val="3366FF"/>
                <w:szCs w:val="24"/>
              </w:rPr>
            </w:pPr>
            <w:r w:rsidRPr="002065A0">
              <w:rPr>
                <w:rFonts w:ascii="Arial" w:hAnsi="Arial" w:cs="Arial"/>
                <w:color w:val="3366FF"/>
                <w:szCs w:val="24"/>
              </w:rPr>
              <w:t xml:space="preserve">e/o vendita diretta </w:t>
            </w:r>
          </w:p>
        </w:tc>
        <w:tc>
          <w:tcPr>
            <w:tcW w:w="6960" w:type="dxa"/>
          </w:tcPr>
          <w:p w:rsidR="0060510E" w:rsidRDefault="0060510E" w:rsidP="006123CD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6123CD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6123CD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6123CD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6123CD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6123CD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6123CD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6123CD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6123CD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6123CD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6123CD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6123CD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6123CD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6123CD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6123CD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6123CD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6123CD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6123CD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6123CD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6123CD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6123CD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6123CD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6123CD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6123CD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6123CD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6123CD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6123CD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6123CD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6123CD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6123CD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6123CD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6123CD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6123CD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6123CD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6123CD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6123CD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6123CD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6123CD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7314DB" w:rsidRDefault="007314DB" w:rsidP="006123CD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Default="0060510E" w:rsidP="006123CD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5B37E7" w:rsidRDefault="005B37E7" w:rsidP="006123CD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5B37E7" w:rsidRDefault="005B37E7" w:rsidP="006123CD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5B37E7" w:rsidRDefault="005B37E7" w:rsidP="006123CD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5B37E7" w:rsidRDefault="005B37E7" w:rsidP="006123CD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5B37E7" w:rsidRDefault="005B37E7" w:rsidP="006123CD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BB1D99" w:rsidRDefault="00BB1D99" w:rsidP="006123CD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5B37E7" w:rsidRDefault="005B37E7" w:rsidP="006123CD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60510E" w:rsidRPr="002065A0" w:rsidRDefault="0060510E" w:rsidP="006123CD">
            <w:pPr>
              <w:rPr>
                <w:rFonts w:ascii="Arial" w:hAnsi="Arial" w:cs="Arial"/>
                <w:color w:val="3366FF"/>
                <w:szCs w:val="24"/>
              </w:rPr>
            </w:pPr>
          </w:p>
        </w:tc>
      </w:tr>
      <w:tr w:rsidR="004E29EB" w:rsidRPr="002065A0" w:rsidTr="000F7A24">
        <w:tc>
          <w:tcPr>
            <w:tcW w:w="9828" w:type="dxa"/>
            <w:gridSpan w:val="2"/>
          </w:tcPr>
          <w:p w:rsidR="004E29EB" w:rsidRPr="002065A0" w:rsidRDefault="004E29EB" w:rsidP="000F7A24">
            <w:pPr>
              <w:rPr>
                <w:rFonts w:ascii="Arial" w:hAnsi="Arial" w:cs="Arial"/>
                <w:color w:val="3366FF"/>
                <w:szCs w:val="24"/>
              </w:rPr>
            </w:pPr>
          </w:p>
          <w:p w:rsidR="004E29EB" w:rsidRPr="002065A0" w:rsidRDefault="004E29EB" w:rsidP="000F7A24">
            <w:pPr>
              <w:rPr>
                <w:rFonts w:ascii="Arial" w:hAnsi="Arial" w:cs="Arial"/>
                <w:color w:val="3366FF"/>
                <w:szCs w:val="24"/>
              </w:rPr>
            </w:pPr>
            <w:r w:rsidRPr="002065A0">
              <w:rPr>
                <w:rFonts w:ascii="Arial" w:hAnsi="Arial" w:cs="Arial"/>
                <w:color w:val="3366FF"/>
                <w:szCs w:val="24"/>
              </w:rPr>
              <w:t>DATA:                             TIMBRO E FIRMA:</w:t>
            </w:r>
          </w:p>
        </w:tc>
      </w:tr>
    </w:tbl>
    <w:p w:rsidR="00AC3C23" w:rsidRDefault="00AC3C23" w:rsidP="00E941F0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3366FF"/>
          <w:sz w:val="20"/>
          <w:lang w:eastAsia="ja-JP"/>
        </w:rPr>
      </w:pPr>
    </w:p>
    <w:p w:rsidR="007314DB" w:rsidRDefault="00AC3C23" w:rsidP="009755EB">
      <w:pPr>
        <w:autoSpaceDE w:val="0"/>
        <w:autoSpaceDN w:val="0"/>
        <w:adjustRightInd w:val="0"/>
        <w:rPr>
          <w:rFonts w:cs="Arial"/>
          <w:b/>
          <w:color w:val="FF0000"/>
          <w:sz w:val="20"/>
        </w:rPr>
      </w:pPr>
      <w:r w:rsidRPr="0042609D">
        <w:rPr>
          <w:rFonts w:cs="Arial"/>
          <w:b/>
          <w:color w:val="FF0000"/>
          <w:sz w:val="20"/>
        </w:rPr>
        <w:t xml:space="preserve">                        </w:t>
      </w:r>
      <w:r>
        <w:rPr>
          <w:rFonts w:cs="Arial"/>
          <w:b/>
          <w:color w:val="FF0000"/>
          <w:sz w:val="20"/>
        </w:rPr>
        <w:t xml:space="preserve">                                 </w:t>
      </w:r>
    </w:p>
    <w:p w:rsidR="007314DB" w:rsidRDefault="007314DB" w:rsidP="005B37E7">
      <w:pPr>
        <w:rPr>
          <w:rFonts w:cs="Arial"/>
          <w:b/>
          <w:color w:val="FF0000"/>
          <w:sz w:val="20"/>
        </w:rPr>
      </w:pPr>
      <w:r>
        <w:rPr>
          <w:rFonts w:cs="Arial"/>
          <w:b/>
          <w:color w:val="FF0000"/>
          <w:sz w:val="20"/>
        </w:rPr>
        <w:br w:type="page"/>
      </w:r>
      <w:r w:rsidR="00AC3C23">
        <w:rPr>
          <w:rFonts w:cs="Arial"/>
          <w:b/>
          <w:color w:val="FF0000"/>
          <w:sz w:val="20"/>
        </w:rPr>
        <w:lastRenderedPageBreak/>
        <w:t xml:space="preserve"> </w:t>
      </w:r>
    </w:p>
    <w:p w:rsidR="007314DB" w:rsidRDefault="00AC3C23" w:rsidP="007314DB">
      <w:pPr>
        <w:autoSpaceDE w:val="0"/>
        <w:autoSpaceDN w:val="0"/>
        <w:adjustRightInd w:val="0"/>
        <w:rPr>
          <w:rFonts w:cs="Arial"/>
          <w:b/>
          <w:color w:val="FF0000"/>
          <w:sz w:val="32"/>
          <w:szCs w:val="32"/>
        </w:rPr>
      </w:pPr>
      <w:r w:rsidRPr="007314DB">
        <w:rPr>
          <w:rFonts w:cs="Arial"/>
          <w:b/>
          <w:color w:val="FF0000"/>
          <w:sz w:val="32"/>
          <w:szCs w:val="32"/>
        </w:rPr>
        <w:t xml:space="preserve"> </w:t>
      </w:r>
    </w:p>
    <w:p w:rsidR="007314DB" w:rsidRDefault="007314DB" w:rsidP="007314DB">
      <w:pPr>
        <w:autoSpaceDE w:val="0"/>
        <w:autoSpaceDN w:val="0"/>
        <w:adjustRightInd w:val="0"/>
        <w:rPr>
          <w:rFonts w:cs="Arial"/>
          <w:b/>
          <w:color w:val="FF0000"/>
          <w:sz w:val="32"/>
          <w:szCs w:val="32"/>
        </w:rPr>
      </w:pPr>
    </w:p>
    <w:p w:rsidR="007314DB" w:rsidRDefault="00BB1D99" w:rsidP="007314DB">
      <w:pPr>
        <w:autoSpaceDE w:val="0"/>
        <w:autoSpaceDN w:val="0"/>
        <w:adjustRightInd w:val="0"/>
        <w:rPr>
          <w:rFonts w:cs="Arial"/>
          <w:b/>
          <w:color w:val="FF0000"/>
          <w:sz w:val="32"/>
          <w:szCs w:val="32"/>
        </w:rPr>
      </w:pPr>
      <w:r>
        <w:rPr>
          <w:rFonts w:cs="Arial"/>
          <w:b/>
          <w:color w:val="FF0000"/>
          <w:sz w:val="32"/>
          <w:szCs w:val="32"/>
        </w:rPr>
        <w:t>NOTA:</w:t>
      </w:r>
    </w:p>
    <w:p w:rsidR="00AC3C23" w:rsidRPr="007314DB" w:rsidRDefault="00AC3C23" w:rsidP="007314DB">
      <w:pPr>
        <w:autoSpaceDE w:val="0"/>
        <w:autoSpaceDN w:val="0"/>
        <w:adjustRightInd w:val="0"/>
        <w:rPr>
          <w:rFonts w:cs="Arial"/>
          <w:b/>
          <w:color w:val="FF0000"/>
          <w:sz w:val="32"/>
          <w:szCs w:val="32"/>
        </w:rPr>
      </w:pPr>
      <w:r w:rsidRPr="007314DB">
        <w:rPr>
          <w:rFonts w:cs="Arial"/>
          <w:b/>
          <w:color w:val="FF0000"/>
          <w:sz w:val="32"/>
          <w:szCs w:val="32"/>
        </w:rPr>
        <w:t>PER L’AGGIORNAMENTO DELL’ELENCO ALLERGENI CONSULTARE</w:t>
      </w:r>
    </w:p>
    <w:p w:rsidR="00AC3C23" w:rsidRPr="007314DB" w:rsidRDefault="00AC3C23" w:rsidP="007314DB">
      <w:pPr>
        <w:rPr>
          <w:rFonts w:cs="Arial"/>
          <w:b/>
          <w:color w:val="FF0000"/>
          <w:sz w:val="32"/>
          <w:szCs w:val="32"/>
        </w:rPr>
      </w:pPr>
      <w:r w:rsidRPr="007314DB">
        <w:rPr>
          <w:rFonts w:cs="Arial"/>
          <w:b/>
          <w:color w:val="FF0000"/>
          <w:sz w:val="32"/>
          <w:szCs w:val="32"/>
        </w:rPr>
        <w:t>IL REG. (UE) n. 1169/2011 (ALLEGATO II)</w:t>
      </w:r>
    </w:p>
    <w:p w:rsidR="00AC3C23" w:rsidRPr="007314DB" w:rsidRDefault="00AC3C23" w:rsidP="007314DB">
      <w:pPr>
        <w:autoSpaceDE w:val="0"/>
        <w:autoSpaceDN w:val="0"/>
        <w:adjustRightInd w:val="0"/>
        <w:ind w:left="2694"/>
        <w:rPr>
          <w:rFonts w:ascii="Arial" w:eastAsia="MS Mincho" w:hAnsi="Arial" w:cs="Arial"/>
          <w:b/>
          <w:bCs/>
          <w:color w:val="3366FF"/>
          <w:sz w:val="32"/>
          <w:szCs w:val="32"/>
          <w:lang w:eastAsia="ja-JP"/>
        </w:rPr>
      </w:pPr>
    </w:p>
    <w:p w:rsidR="00AC3C23" w:rsidRPr="007314DB" w:rsidRDefault="00AC3C23" w:rsidP="007314DB">
      <w:pPr>
        <w:autoSpaceDE w:val="0"/>
        <w:autoSpaceDN w:val="0"/>
        <w:adjustRightInd w:val="0"/>
        <w:ind w:left="2694"/>
        <w:rPr>
          <w:rFonts w:ascii="Arial" w:eastAsia="MS Mincho" w:hAnsi="Arial" w:cs="Arial"/>
          <w:b/>
          <w:bCs/>
          <w:color w:val="3366FF"/>
          <w:sz w:val="32"/>
          <w:szCs w:val="32"/>
          <w:lang w:eastAsia="ja-JP"/>
        </w:rPr>
      </w:pPr>
      <w:r w:rsidRPr="007314DB">
        <w:rPr>
          <w:rFonts w:ascii="Arial" w:eastAsia="MS Mincho" w:hAnsi="Arial" w:cs="Arial"/>
          <w:b/>
          <w:bCs/>
          <w:color w:val="3366FF"/>
          <w:sz w:val="32"/>
          <w:szCs w:val="32"/>
          <w:lang w:eastAsia="ja-JP"/>
        </w:rPr>
        <w:t>Per chiarimenti:</w:t>
      </w:r>
    </w:p>
    <w:p w:rsidR="00AC3C23" w:rsidRPr="007314DB" w:rsidRDefault="00AC3C23" w:rsidP="007314DB">
      <w:pPr>
        <w:autoSpaceDE w:val="0"/>
        <w:autoSpaceDN w:val="0"/>
        <w:adjustRightInd w:val="0"/>
        <w:ind w:left="2694"/>
        <w:rPr>
          <w:rFonts w:ascii="Arial" w:eastAsia="MS Mincho" w:hAnsi="Arial" w:cs="Arial"/>
          <w:b/>
          <w:bCs/>
          <w:color w:val="3366FF"/>
          <w:sz w:val="32"/>
          <w:szCs w:val="32"/>
          <w:lang w:eastAsia="ja-JP"/>
        </w:rPr>
      </w:pPr>
      <w:r w:rsidRPr="007314DB">
        <w:rPr>
          <w:rFonts w:ascii="Arial" w:eastAsia="MS Mincho" w:hAnsi="Arial" w:cs="Arial"/>
          <w:b/>
          <w:bCs/>
          <w:color w:val="3366FF"/>
          <w:sz w:val="32"/>
          <w:szCs w:val="32"/>
          <w:lang w:eastAsia="ja-JP"/>
        </w:rPr>
        <w:t>335.6948632 -  333.4579847</w:t>
      </w:r>
    </w:p>
    <w:p w:rsidR="00AC3C23" w:rsidRPr="007314DB" w:rsidRDefault="00AC3C23" w:rsidP="007314DB">
      <w:pPr>
        <w:autoSpaceDE w:val="0"/>
        <w:autoSpaceDN w:val="0"/>
        <w:adjustRightInd w:val="0"/>
        <w:ind w:left="2694"/>
        <w:rPr>
          <w:rFonts w:ascii="Arial" w:eastAsia="MS Mincho" w:hAnsi="Arial" w:cs="Arial"/>
          <w:b/>
          <w:bCs/>
          <w:color w:val="3366FF"/>
          <w:sz w:val="32"/>
          <w:szCs w:val="32"/>
          <w:lang w:eastAsia="ja-JP"/>
        </w:rPr>
      </w:pPr>
      <w:r w:rsidRPr="007314DB">
        <w:rPr>
          <w:rFonts w:ascii="Arial" w:eastAsia="MS Mincho" w:hAnsi="Arial" w:cs="Arial"/>
          <w:b/>
          <w:bCs/>
          <w:color w:val="3366FF"/>
          <w:sz w:val="32"/>
          <w:szCs w:val="32"/>
          <w:lang w:eastAsia="ja-JP"/>
        </w:rPr>
        <w:t>Studio dott. BRANDOLESE LIA</w:t>
      </w:r>
    </w:p>
    <w:p w:rsidR="00AC3C23" w:rsidRPr="007314DB" w:rsidRDefault="00AC3C23" w:rsidP="007314DB">
      <w:pPr>
        <w:autoSpaceDE w:val="0"/>
        <w:autoSpaceDN w:val="0"/>
        <w:adjustRightInd w:val="0"/>
        <w:ind w:left="2694"/>
        <w:rPr>
          <w:rFonts w:ascii="Arial" w:eastAsia="MS Mincho" w:hAnsi="Arial" w:cs="Arial"/>
          <w:b/>
          <w:bCs/>
          <w:color w:val="3366FF"/>
          <w:sz w:val="32"/>
          <w:szCs w:val="32"/>
          <w:lang w:eastAsia="ja-JP"/>
        </w:rPr>
      </w:pPr>
      <w:r w:rsidRPr="007314DB">
        <w:rPr>
          <w:rFonts w:ascii="Arial" w:eastAsia="MS Mincho" w:hAnsi="Arial" w:cs="Arial"/>
          <w:b/>
          <w:bCs/>
          <w:color w:val="3366FF"/>
          <w:sz w:val="32"/>
          <w:szCs w:val="32"/>
          <w:lang w:eastAsia="ja-JP"/>
        </w:rPr>
        <w:t>Trento</w:t>
      </w:r>
    </w:p>
    <w:p w:rsidR="007314DB" w:rsidRPr="00A26EC2" w:rsidRDefault="002D306C" w:rsidP="007314DB">
      <w:pPr>
        <w:autoSpaceDE w:val="0"/>
        <w:autoSpaceDN w:val="0"/>
        <w:adjustRightInd w:val="0"/>
        <w:ind w:left="2694"/>
        <w:rPr>
          <w:rFonts w:ascii="Arial" w:eastAsia="MS Mincho" w:hAnsi="Arial" w:cs="Arial"/>
          <w:b/>
          <w:bCs/>
          <w:color w:val="FF0000"/>
          <w:sz w:val="32"/>
          <w:szCs w:val="32"/>
          <w:lang w:eastAsia="ja-JP"/>
        </w:rPr>
      </w:pPr>
      <w:hyperlink r:id="rId7" w:history="1">
        <w:r w:rsidR="00AC3C23" w:rsidRPr="00A26EC2">
          <w:rPr>
            <w:rStyle w:val="Collegamentoipertestuale"/>
            <w:rFonts w:ascii="Arial" w:eastAsia="MS Mincho" w:hAnsi="Arial" w:cs="Arial"/>
            <w:b/>
            <w:bCs/>
            <w:color w:val="FF0000"/>
            <w:sz w:val="32"/>
            <w:szCs w:val="32"/>
            <w:u w:val="none"/>
            <w:lang w:eastAsia="ja-JP"/>
          </w:rPr>
          <w:t>emiliano.feller@tin.it</w:t>
        </w:r>
      </w:hyperlink>
      <w:r w:rsidR="00AC3C23" w:rsidRPr="00A26EC2">
        <w:rPr>
          <w:rFonts w:ascii="Arial" w:eastAsia="MS Mincho" w:hAnsi="Arial" w:cs="Arial"/>
          <w:b/>
          <w:bCs/>
          <w:color w:val="FF0000"/>
          <w:sz w:val="32"/>
          <w:szCs w:val="32"/>
          <w:lang w:eastAsia="ja-JP"/>
        </w:rPr>
        <w:t xml:space="preserve">    </w:t>
      </w:r>
    </w:p>
    <w:p w:rsidR="00AC3C23" w:rsidRPr="00A26EC2" w:rsidRDefault="002D306C" w:rsidP="007314DB">
      <w:pPr>
        <w:autoSpaceDE w:val="0"/>
        <w:autoSpaceDN w:val="0"/>
        <w:adjustRightInd w:val="0"/>
        <w:ind w:left="2694"/>
        <w:rPr>
          <w:rFonts w:ascii="Arial" w:eastAsia="MS Mincho" w:hAnsi="Arial" w:cs="Arial"/>
          <w:b/>
          <w:bCs/>
          <w:color w:val="FF0000"/>
          <w:sz w:val="32"/>
          <w:szCs w:val="32"/>
          <w:lang w:eastAsia="ja-JP"/>
        </w:rPr>
      </w:pPr>
      <w:hyperlink r:id="rId8" w:history="1">
        <w:r w:rsidR="00AC3C23" w:rsidRPr="00A26EC2">
          <w:rPr>
            <w:rStyle w:val="Collegamentoipertestuale"/>
            <w:rFonts w:ascii="Arial" w:eastAsia="MS Mincho" w:hAnsi="Arial" w:cs="Arial"/>
            <w:b/>
            <w:bCs/>
            <w:color w:val="FF0000"/>
            <w:sz w:val="32"/>
            <w:szCs w:val="32"/>
            <w:u w:val="none"/>
            <w:lang w:eastAsia="ja-JP"/>
          </w:rPr>
          <w:t>www.fellernet.it</w:t>
        </w:r>
      </w:hyperlink>
    </w:p>
    <w:p w:rsidR="004E29EB" w:rsidRDefault="004E29EB" w:rsidP="007314DB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FF0000"/>
          <w:sz w:val="32"/>
          <w:szCs w:val="32"/>
          <w:lang w:eastAsia="ja-JP"/>
        </w:rPr>
      </w:pPr>
    </w:p>
    <w:p w:rsidR="0053477C" w:rsidRDefault="0053477C" w:rsidP="007314DB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FF0000"/>
          <w:sz w:val="32"/>
          <w:szCs w:val="32"/>
          <w:lang w:eastAsia="ja-JP"/>
        </w:rPr>
      </w:pPr>
    </w:p>
    <w:p w:rsidR="0053477C" w:rsidRDefault="0053477C" w:rsidP="007314DB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FF0000"/>
          <w:sz w:val="32"/>
          <w:szCs w:val="32"/>
          <w:lang w:eastAsia="ja-JP"/>
        </w:rPr>
      </w:pPr>
      <w:r>
        <w:rPr>
          <w:rFonts w:ascii="Arial" w:eastAsia="MS Mincho" w:hAnsi="Arial" w:cs="Arial"/>
          <w:b/>
          <w:bCs/>
          <w:color w:val="FF0000"/>
          <w:sz w:val="32"/>
          <w:szCs w:val="32"/>
          <w:lang w:eastAsia="ja-JP"/>
        </w:rPr>
        <w:t>INFORMARE I CLIENTI CHE IL REGISTRO ALLERGENI E’ SEMPRE A LORO DISPOSIZIONE.</w:t>
      </w:r>
    </w:p>
    <w:p w:rsidR="0053477C" w:rsidRDefault="0053477C" w:rsidP="007314DB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FF0000"/>
          <w:sz w:val="32"/>
          <w:szCs w:val="32"/>
          <w:lang w:eastAsia="ja-JP"/>
        </w:rPr>
      </w:pPr>
    </w:p>
    <w:p w:rsidR="00A26EC2" w:rsidRPr="0053477C" w:rsidRDefault="0053477C" w:rsidP="007314DB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0070C0"/>
          <w:sz w:val="32"/>
          <w:szCs w:val="32"/>
          <w:u w:val="single"/>
          <w:lang w:eastAsia="ja-JP"/>
        </w:rPr>
      </w:pPr>
      <w:r w:rsidRPr="0053477C">
        <w:rPr>
          <w:rFonts w:ascii="Arial" w:eastAsia="MS Mincho" w:hAnsi="Arial" w:cs="Arial"/>
          <w:b/>
          <w:bCs/>
          <w:color w:val="0070C0"/>
          <w:sz w:val="32"/>
          <w:szCs w:val="32"/>
          <w:u w:val="single"/>
          <w:lang w:eastAsia="ja-JP"/>
        </w:rPr>
        <w:t>RICORDARSI DI AGGIORNARE IL DOCUMENTO.</w:t>
      </w:r>
    </w:p>
    <w:p w:rsidR="0053477C" w:rsidRPr="00A26EC2" w:rsidRDefault="0053477C" w:rsidP="007314DB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FF0000"/>
          <w:sz w:val="32"/>
          <w:szCs w:val="32"/>
          <w:lang w:eastAsia="ja-JP"/>
        </w:rPr>
      </w:pPr>
      <w:r>
        <w:rPr>
          <w:noProof/>
          <w:lang w:eastAsia="it-IT"/>
        </w:rPr>
        <w:drawing>
          <wp:inline distT="0" distB="0" distL="0" distR="0">
            <wp:extent cx="1025040" cy="2371869"/>
            <wp:effectExtent l="0" t="0" r="3810" b="0"/>
            <wp:docPr id="1" name="Immagine 1" descr="https://mimangiolallergia.files.wordpress.com/2012/11/dubbio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mangiolallergia.files.wordpress.com/2012/11/dubbio-clipar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694" cy="241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477C" w:rsidRPr="00A26EC2" w:rsidSect="00885FAE">
      <w:footerReference w:type="even" r:id="rId10"/>
      <w:footerReference w:type="default" r:id="rId11"/>
      <w:pgSz w:w="11906" w:h="16838" w:code="9"/>
      <w:pgMar w:top="680" w:right="1134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06C" w:rsidRDefault="002D306C" w:rsidP="00104F8E">
      <w:r>
        <w:separator/>
      </w:r>
    </w:p>
  </w:endnote>
  <w:endnote w:type="continuationSeparator" w:id="0">
    <w:p w:rsidR="002D306C" w:rsidRDefault="002D306C" w:rsidP="0010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9EB" w:rsidRDefault="004523AA" w:rsidP="005D0B2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E29E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E29E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E29EB" w:rsidRDefault="004E29EB" w:rsidP="009343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9EB" w:rsidRPr="00B23117" w:rsidRDefault="00CE5838">
    <w:pPr>
      <w:rPr>
        <w:rFonts w:ascii="Cambria" w:hAnsi="Cambria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3502025</wp:posOffset>
              </wp:positionH>
              <wp:positionV relativeFrom="page">
                <wp:posOffset>9975850</wp:posOffset>
              </wp:positionV>
              <wp:extent cx="626745" cy="626745"/>
              <wp:effectExtent l="0" t="0" r="1905" b="1905"/>
              <wp:wrapNone/>
              <wp:docPr id="560" name="Ova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9EB" w:rsidRPr="00B23117" w:rsidRDefault="004523AA">
                          <w:pPr>
                            <w:pStyle w:val="Pidipa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 w:rsidR="00964405">
                            <w:instrText>PAGE    \* MERGEFORMAT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53477C" w:rsidRPr="0053477C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e 10" o:spid="_x0000_s1026" style="position:absolute;margin-left:275.75pt;margin-top:785.5pt;width:49.35pt;height: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jy+bgIAANw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" fillcolor="#40618b" stroked="f">
              <v:textbox inset="0,,0">
                <w:txbxContent>
                  <w:p w:rsidR="004E29EB" w:rsidRPr="00B23117" w:rsidRDefault="004523AA">
                    <w:pPr>
                      <w:pStyle w:val="Pidipa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 w:rsidR="00964405">
                      <w:instrText>PAGE    \* MERGEFORMAT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53477C" w:rsidRPr="0053477C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</w:rPr>
                      <w:t>1</w:t>
                    </w:r>
                    <w:r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p w:rsidR="004E29EB" w:rsidRPr="00457CBF" w:rsidRDefault="004E29EB" w:rsidP="008F7D4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06C" w:rsidRDefault="002D306C" w:rsidP="00104F8E">
      <w:r>
        <w:separator/>
      </w:r>
    </w:p>
  </w:footnote>
  <w:footnote w:type="continuationSeparator" w:id="0">
    <w:p w:rsidR="002D306C" w:rsidRDefault="002D306C" w:rsidP="00104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0635C"/>
    <w:multiLevelType w:val="hybridMultilevel"/>
    <w:tmpl w:val="5BB0FB94"/>
    <w:lvl w:ilvl="0" w:tplc="5908ECE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FC0EC9"/>
    <w:multiLevelType w:val="hybridMultilevel"/>
    <w:tmpl w:val="E4F4FCF2"/>
    <w:lvl w:ilvl="0" w:tplc="5EE87DA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00428"/>
    <w:multiLevelType w:val="hybridMultilevel"/>
    <w:tmpl w:val="9FEED3C6"/>
    <w:lvl w:ilvl="0" w:tplc="28107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72665"/>
    <w:multiLevelType w:val="hybridMultilevel"/>
    <w:tmpl w:val="77C06008"/>
    <w:lvl w:ilvl="0" w:tplc="BE90551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D70EB0"/>
    <w:multiLevelType w:val="hybridMultilevel"/>
    <w:tmpl w:val="3392AFFA"/>
    <w:lvl w:ilvl="0" w:tplc="7E82AD4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7B0C01"/>
    <w:multiLevelType w:val="hybridMultilevel"/>
    <w:tmpl w:val="341C9FC8"/>
    <w:lvl w:ilvl="0" w:tplc="14100A0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03971"/>
    <w:multiLevelType w:val="hybridMultilevel"/>
    <w:tmpl w:val="F0442246"/>
    <w:lvl w:ilvl="0" w:tplc="F930522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BE54A65"/>
    <w:multiLevelType w:val="hybridMultilevel"/>
    <w:tmpl w:val="AAAAAB0E"/>
    <w:lvl w:ilvl="0" w:tplc="03FC5476">
      <w:start w:val="1"/>
      <w:numFmt w:val="bullet"/>
      <w:lvlText w:val="-"/>
      <w:lvlJc w:val="left"/>
      <w:pPr>
        <w:ind w:left="465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8" w15:restartNumberingAfterBreak="0">
    <w:nsid w:val="7DAB66A9"/>
    <w:multiLevelType w:val="hybridMultilevel"/>
    <w:tmpl w:val="E0D84318"/>
    <w:lvl w:ilvl="0" w:tplc="3A3EBC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55"/>
    <w:rsid w:val="00015E1E"/>
    <w:rsid w:val="00034E97"/>
    <w:rsid w:val="000431A4"/>
    <w:rsid w:val="00061B1B"/>
    <w:rsid w:val="0008233E"/>
    <w:rsid w:val="00085915"/>
    <w:rsid w:val="00086B5C"/>
    <w:rsid w:val="000A2607"/>
    <w:rsid w:val="000B393F"/>
    <w:rsid w:val="000B3A74"/>
    <w:rsid w:val="000C7C6E"/>
    <w:rsid w:val="000D41F2"/>
    <w:rsid w:val="000E6572"/>
    <w:rsid w:val="000F029D"/>
    <w:rsid w:val="000F5C20"/>
    <w:rsid w:val="000F7A24"/>
    <w:rsid w:val="00104F8E"/>
    <w:rsid w:val="0010694A"/>
    <w:rsid w:val="0011369F"/>
    <w:rsid w:val="00117A38"/>
    <w:rsid w:val="00120DF7"/>
    <w:rsid w:val="00132D5D"/>
    <w:rsid w:val="00146DF9"/>
    <w:rsid w:val="00147C61"/>
    <w:rsid w:val="00154A2E"/>
    <w:rsid w:val="00157A5A"/>
    <w:rsid w:val="00176DFA"/>
    <w:rsid w:val="00181494"/>
    <w:rsid w:val="00182D46"/>
    <w:rsid w:val="001A020B"/>
    <w:rsid w:val="001A1E28"/>
    <w:rsid w:val="001A2A92"/>
    <w:rsid w:val="001B63C5"/>
    <w:rsid w:val="001D1A39"/>
    <w:rsid w:val="001D3F7C"/>
    <w:rsid w:val="001D40D5"/>
    <w:rsid w:val="001D631A"/>
    <w:rsid w:val="001E155E"/>
    <w:rsid w:val="001E1949"/>
    <w:rsid w:val="001E3BB8"/>
    <w:rsid w:val="001F2BB0"/>
    <w:rsid w:val="00201C5E"/>
    <w:rsid w:val="002065A0"/>
    <w:rsid w:val="00207DBB"/>
    <w:rsid w:val="002302BF"/>
    <w:rsid w:val="00231F69"/>
    <w:rsid w:val="00233627"/>
    <w:rsid w:val="00241238"/>
    <w:rsid w:val="0025048D"/>
    <w:rsid w:val="00250FFC"/>
    <w:rsid w:val="0025330E"/>
    <w:rsid w:val="00257547"/>
    <w:rsid w:val="002601AE"/>
    <w:rsid w:val="002715FB"/>
    <w:rsid w:val="0027306C"/>
    <w:rsid w:val="0028245D"/>
    <w:rsid w:val="00284310"/>
    <w:rsid w:val="00285273"/>
    <w:rsid w:val="00286DA3"/>
    <w:rsid w:val="002A7E79"/>
    <w:rsid w:val="002B0D08"/>
    <w:rsid w:val="002B33BE"/>
    <w:rsid w:val="002C70B8"/>
    <w:rsid w:val="002D306C"/>
    <w:rsid w:val="002D37CE"/>
    <w:rsid w:val="002D5D05"/>
    <w:rsid w:val="002D64AC"/>
    <w:rsid w:val="002E4675"/>
    <w:rsid w:val="002E71C9"/>
    <w:rsid w:val="003048E4"/>
    <w:rsid w:val="00310EB6"/>
    <w:rsid w:val="003149DF"/>
    <w:rsid w:val="00316BE7"/>
    <w:rsid w:val="00324C85"/>
    <w:rsid w:val="0033068B"/>
    <w:rsid w:val="00331032"/>
    <w:rsid w:val="00340C6D"/>
    <w:rsid w:val="0035404D"/>
    <w:rsid w:val="00354E3B"/>
    <w:rsid w:val="00356A34"/>
    <w:rsid w:val="003772F1"/>
    <w:rsid w:val="00377A32"/>
    <w:rsid w:val="003822C0"/>
    <w:rsid w:val="00393AD2"/>
    <w:rsid w:val="003A471E"/>
    <w:rsid w:val="003A67D3"/>
    <w:rsid w:val="003A7171"/>
    <w:rsid w:val="003B19FC"/>
    <w:rsid w:val="003C0A06"/>
    <w:rsid w:val="003C1CE0"/>
    <w:rsid w:val="003C21D1"/>
    <w:rsid w:val="003C436E"/>
    <w:rsid w:val="003D2191"/>
    <w:rsid w:val="003D2D12"/>
    <w:rsid w:val="003E3908"/>
    <w:rsid w:val="00417BFA"/>
    <w:rsid w:val="00423CBA"/>
    <w:rsid w:val="00424688"/>
    <w:rsid w:val="0043225D"/>
    <w:rsid w:val="004359F6"/>
    <w:rsid w:val="004523AA"/>
    <w:rsid w:val="00457CBF"/>
    <w:rsid w:val="00460B87"/>
    <w:rsid w:val="00486833"/>
    <w:rsid w:val="004919B6"/>
    <w:rsid w:val="00496D27"/>
    <w:rsid w:val="004A4802"/>
    <w:rsid w:val="004A6151"/>
    <w:rsid w:val="004B23F1"/>
    <w:rsid w:val="004B63DD"/>
    <w:rsid w:val="004B65AD"/>
    <w:rsid w:val="004C3FF7"/>
    <w:rsid w:val="004C6491"/>
    <w:rsid w:val="004D1B7C"/>
    <w:rsid w:val="004E29EB"/>
    <w:rsid w:val="004F31AA"/>
    <w:rsid w:val="004F479E"/>
    <w:rsid w:val="004F4803"/>
    <w:rsid w:val="004F5FF0"/>
    <w:rsid w:val="0050129F"/>
    <w:rsid w:val="00503DB1"/>
    <w:rsid w:val="00507051"/>
    <w:rsid w:val="00517DB3"/>
    <w:rsid w:val="00531439"/>
    <w:rsid w:val="005337F4"/>
    <w:rsid w:val="00534641"/>
    <w:rsid w:val="0053477C"/>
    <w:rsid w:val="00536BAE"/>
    <w:rsid w:val="0054472D"/>
    <w:rsid w:val="00555617"/>
    <w:rsid w:val="005614CA"/>
    <w:rsid w:val="00562C09"/>
    <w:rsid w:val="00590150"/>
    <w:rsid w:val="005A10FB"/>
    <w:rsid w:val="005A6A64"/>
    <w:rsid w:val="005B029B"/>
    <w:rsid w:val="005B37E7"/>
    <w:rsid w:val="005B5D46"/>
    <w:rsid w:val="005C0258"/>
    <w:rsid w:val="005C1765"/>
    <w:rsid w:val="005D08FF"/>
    <w:rsid w:val="005D0B2F"/>
    <w:rsid w:val="005D18BC"/>
    <w:rsid w:val="005D1BA4"/>
    <w:rsid w:val="005D28F4"/>
    <w:rsid w:val="005F3972"/>
    <w:rsid w:val="006018B9"/>
    <w:rsid w:val="00602AFC"/>
    <w:rsid w:val="0060510E"/>
    <w:rsid w:val="006123CD"/>
    <w:rsid w:val="0061305B"/>
    <w:rsid w:val="00616C2A"/>
    <w:rsid w:val="00631D99"/>
    <w:rsid w:val="00636DDB"/>
    <w:rsid w:val="00653F63"/>
    <w:rsid w:val="0065459F"/>
    <w:rsid w:val="0065756B"/>
    <w:rsid w:val="00660960"/>
    <w:rsid w:val="0066216A"/>
    <w:rsid w:val="006722C8"/>
    <w:rsid w:val="00681FE6"/>
    <w:rsid w:val="00684ABE"/>
    <w:rsid w:val="00686529"/>
    <w:rsid w:val="006B09FE"/>
    <w:rsid w:val="006B2E69"/>
    <w:rsid w:val="006C22B8"/>
    <w:rsid w:val="006C45BA"/>
    <w:rsid w:val="006C6A03"/>
    <w:rsid w:val="006C7E53"/>
    <w:rsid w:val="006E1D25"/>
    <w:rsid w:val="006E5DB8"/>
    <w:rsid w:val="006F0817"/>
    <w:rsid w:val="006F24F7"/>
    <w:rsid w:val="006F2E79"/>
    <w:rsid w:val="0071071B"/>
    <w:rsid w:val="007172C5"/>
    <w:rsid w:val="00720259"/>
    <w:rsid w:val="00721753"/>
    <w:rsid w:val="007241A3"/>
    <w:rsid w:val="007314DB"/>
    <w:rsid w:val="007322F4"/>
    <w:rsid w:val="00740E24"/>
    <w:rsid w:val="0075352F"/>
    <w:rsid w:val="0076180A"/>
    <w:rsid w:val="00793805"/>
    <w:rsid w:val="00794546"/>
    <w:rsid w:val="007958CD"/>
    <w:rsid w:val="007A060A"/>
    <w:rsid w:val="007B02BD"/>
    <w:rsid w:val="007C0074"/>
    <w:rsid w:val="007C75A8"/>
    <w:rsid w:val="007D0B1E"/>
    <w:rsid w:val="007D319A"/>
    <w:rsid w:val="007D4365"/>
    <w:rsid w:val="007D7E6C"/>
    <w:rsid w:val="007F06D6"/>
    <w:rsid w:val="007F0917"/>
    <w:rsid w:val="007F3BE0"/>
    <w:rsid w:val="00801DCB"/>
    <w:rsid w:val="00811B07"/>
    <w:rsid w:val="00816E24"/>
    <w:rsid w:val="00823661"/>
    <w:rsid w:val="00824D80"/>
    <w:rsid w:val="00831E5F"/>
    <w:rsid w:val="0083647D"/>
    <w:rsid w:val="0084454F"/>
    <w:rsid w:val="008536E6"/>
    <w:rsid w:val="00856176"/>
    <w:rsid w:val="00866048"/>
    <w:rsid w:val="00872995"/>
    <w:rsid w:val="00872D2B"/>
    <w:rsid w:val="0087405E"/>
    <w:rsid w:val="00876966"/>
    <w:rsid w:val="00876E0E"/>
    <w:rsid w:val="00884CB8"/>
    <w:rsid w:val="00885FAE"/>
    <w:rsid w:val="008923E8"/>
    <w:rsid w:val="008A7114"/>
    <w:rsid w:val="008B4FA7"/>
    <w:rsid w:val="008C2D1F"/>
    <w:rsid w:val="008C3B9E"/>
    <w:rsid w:val="008D5492"/>
    <w:rsid w:val="008E0346"/>
    <w:rsid w:val="008E4499"/>
    <w:rsid w:val="008E72B5"/>
    <w:rsid w:val="008F1C6C"/>
    <w:rsid w:val="008F4975"/>
    <w:rsid w:val="008F7D4D"/>
    <w:rsid w:val="0090750F"/>
    <w:rsid w:val="00913FF8"/>
    <w:rsid w:val="00922F4F"/>
    <w:rsid w:val="009343EA"/>
    <w:rsid w:val="009469BB"/>
    <w:rsid w:val="00946C54"/>
    <w:rsid w:val="00952326"/>
    <w:rsid w:val="009544D7"/>
    <w:rsid w:val="00956CFE"/>
    <w:rsid w:val="00956EE6"/>
    <w:rsid w:val="00964405"/>
    <w:rsid w:val="009755EB"/>
    <w:rsid w:val="009773A6"/>
    <w:rsid w:val="00981631"/>
    <w:rsid w:val="00981D67"/>
    <w:rsid w:val="009922F7"/>
    <w:rsid w:val="0099586E"/>
    <w:rsid w:val="0099726B"/>
    <w:rsid w:val="009A3D1C"/>
    <w:rsid w:val="009B3678"/>
    <w:rsid w:val="009B570C"/>
    <w:rsid w:val="009B58C4"/>
    <w:rsid w:val="009E58AF"/>
    <w:rsid w:val="009F31AF"/>
    <w:rsid w:val="00A0631E"/>
    <w:rsid w:val="00A06B6A"/>
    <w:rsid w:val="00A141D2"/>
    <w:rsid w:val="00A26EC2"/>
    <w:rsid w:val="00A3019D"/>
    <w:rsid w:val="00A3463C"/>
    <w:rsid w:val="00A37638"/>
    <w:rsid w:val="00A40616"/>
    <w:rsid w:val="00A4422C"/>
    <w:rsid w:val="00A54A5A"/>
    <w:rsid w:val="00A54E5B"/>
    <w:rsid w:val="00A702AC"/>
    <w:rsid w:val="00A74486"/>
    <w:rsid w:val="00A744B3"/>
    <w:rsid w:val="00A8005C"/>
    <w:rsid w:val="00A843FD"/>
    <w:rsid w:val="00AC3C23"/>
    <w:rsid w:val="00AC3E21"/>
    <w:rsid w:val="00AC4D4B"/>
    <w:rsid w:val="00AC5A7C"/>
    <w:rsid w:val="00AE1645"/>
    <w:rsid w:val="00AE4868"/>
    <w:rsid w:val="00AF0555"/>
    <w:rsid w:val="00AF4FAB"/>
    <w:rsid w:val="00B0240C"/>
    <w:rsid w:val="00B06917"/>
    <w:rsid w:val="00B136A0"/>
    <w:rsid w:val="00B14B8D"/>
    <w:rsid w:val="00B224A6"/>
    <w:rsid w:val="00B23117"/>
    <w:rsid w:val="00B24249"/>
    <w:rsid w:val="00B26309"/>
    <w:rsid w:val="00B43C7B"/>
    <w:rsid w:val="00B43FD0"/>
    <w:rsid w:val="00B442AC"/>
    <w:rsid w:val="00B50B6A"/>
    <w:rsid w:val="00B510F2"/>
    <w:rsid w:val="00B54A56"/>
    <w:rsid w:val="00B622C1"/>
    <w:rsid w:val="00B70349"/>
    <w:rsid w:val="00B76B22"/>
    <w:rsid w:val="00B92262"/>
    <w:rsid w:val="00BA38F0"/>
    <w:rsid w:val="00BB1D99"/>
    <w:rsid w:val="00BB42B3"/>
    <w:rsid w:val="00BB4737"/>
    <w:rsid w:val="00BB48E3"/>
    <w:rsid w:val="00BC4070"/>
    <w:rsid w:val="00BC43ED"/>
    <w:rsid w:val="00BD5C18"/>
    <w:rsid w:val="00BE476C"/>
    <w:rsid w:val="00BE7F7F"/>
    <w:rsid w:val="00C10D47"/>
    <w:rsid w:val="00C11498"/>
    <w:rsid w:val="00C21660"/>
    <w:rsid w:val="00C30ACD"/>
    <w:rsid w:val="00C32ADA"/>
    <w:rsid w:val="00C32DAD"/>
    <w:rsid w:val="00C3703B"/>
    <w:rsid w:val="00C43F4C"/>
    <w:rsid w:val="00C522AC"/>
    <w:rsid w:val="00C55F51"/>
    <w:rsid w:val="00C750DE"/>
    <w:rsid w:val="00C85500"/>
    <w:rsid w:val="00C9352C"/>
    <w:rsid w:val="00C970EA"/>
    <w:rsid w:val="00C975DF"/>
    <w:rsid w:val="00C97FE8"/>
    <w:rsid w:val="00CD4F9C"/>
    <w:rsid w:val="00CD7006"/>
    <w:rsid w:val="00CE1CA5"/>
    <w:rsid w:val="00CE5838"/>
    <w:rsid w:val="00CF1BC8"/>
    <w:rsid w:val="00CF2B68"/>
    <w:rsid w:val="00D26868"/>
    <w:rsid w:val="00D30DBA"/>
    <w:rsid w:val="00D3170C"/>
    <w:rsid w:val="00D319FF"/>
    <w:rsid w:val="00D46E0A"/>
    <w:rsid w:val="00D51CC1"/>
    <w:rsid w:val="00D53DC8"/>
    <w:rsid w:val="00D81711"/>
    <w:rsid w:val="00D9418C"/>
    <w:rsid w:val="00D96CAD"/>
    <w:rsid w:val="00DA5A09"/>
    <w:rsid w:val="00DA61CE"/>
    <w:rsid w:val="00DB5DA5"/>
    <w:rsid w:val="00E116A8"/>
    <w:rsid w:val="00E11C21"/>
    <w:rsid w:val="00E16F00"/>
    <w:rsid w:val="00E2672F"/>
    <w:rsid w:val="00E3281D"/>
    <w:rsid w:val="00E35215"/>
    <w:rsid w:val="00E43198"/>
    <w:rsid w:val="00E44E8F"/>
    <w:rsid w:val="00E72C13"/>
    <w:rsid w:val="00E746EC"/>
    <w:rsid w:val="00E77755"/>
    <w:rsid w:val="00E82F0E"/>
    <w:rsid w:val="00E84CD0"/>
    <w:rsid w:val="00E876F5"/>
    <w:rsid w:val="00E91A2B"/>
    <w:rsid w:val="00E941F0"/>
    <w:rsid w:val="00E966AC"/>
    <w:rsid w:val="00E97247"/>
    <w:rsid w:val="00EA6E62"/>
    <w:rsid w:val="00EC6E1B"/>
    <w:rsid w:val="00ED35C2"/>
    <w:rsid w:val="00ED4709"/>
    <w:rsid w:val="00ED7DB3"/>
    <w:rsid w:val="00EF5697"/>
    <w:rsid w:val="00F065C6"/>
    <w:rsid w:val="00F1322A"/>
    <w:rsid w:val="00F13A71"/>
    <w:rsid w:val="00F27941"/>
    <w:rsid w:val="00F37C0F"/>
    <w:rsid w:val="00F452B7"/>
    <w:rsid w:val="00F47DD7"/>
    <w:rsid w:val="00F62E3F"/>
    <w:rsid w:val="00F642F9"/>
    <w:rsid w:val="00F7045C"/>
    <w:rsid w:val="00F8186E"/>
    <w:rsid w:val="00F95570"/>
    <w:rsid w:val="00F961FA"/>
    <w:rsid w:val="00F96972"/>
    <w:rsid w:val="00F97C39"/>
    <w:rsid w:val="00FA7FE4"/>
    <w:rsid w:val="00FB158A"/>
    <w:rsid w:val="00FD092A"/>
    <w:rsid w:val="00FD79DC"/>
    <w:rsid w:val="00FE6F2E"/>
    <w:rsid w:val="00FF0782"/>
    <w:rsid w:val="00F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5B1DF6"/>
  <w15:docId w15:val="{6DABDBF0-C9C6-4005-8AA3-E1A7552D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A74486"/>
    <w:rPr>
      <w:sz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775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104F8E"/>
    <w:pPr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link w:val="Intestazione"/>
    <w:uiPriority w:val="99"/>
    <w:locked/>
    <w:rsid w:val="00104F8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04F8E"/>
    <w:pPr>
      <w:tabs>
        <w:tab w:val="center" w:pos="4819"/>
        <w:tab w:val="right" w:pos="9638"/>
      </w:tabs>
    </w:pPr>
    <w:rPr>
      <w:sz w:val="20"/>
    </w:rPr>
  </w:style>
  <w:style w:type="character" w:customStyle="1" w:styleId="PidipaginaCarattere">
    <w:name w:val="Piè di pagina Carattere"/>
    <w:link w:val="Pidipagina"/>
    <w:uiPriority w:val="99"/>
    <w:locked/>
    <w:rsid w:val="00104F8E"/>
    <w:rPr>
      <w:rFonts w:cs="Times New Roman"/>
    </w:rPr>
  </w:style>
  <w:style w:type="paragraph" w:styleId="Mappadocumento">
    <w:name w:val="Document Map"/>
    <w:basedOn w:val="Normale"/>
    <w:link w:val="MappadocumentoCarattere"/>
    <w:uiPriority w:val="99"/>
    <w:semiHidden/>
    <w:rsid w:val="001E155E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952326"/>
    <w:rPr>
      <w:rFonts w:ascii="Times New Roman" w:hAnsi="Times New Roman" w:cs="Times New Roman"/>
      <w:sz w:val="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5C0258"/>
    <w:rPr>
      <w:rFonts w:ascii="Times New Roman" w:hAnsi="Times New Roman"/>
      <w:sz w:val="2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52326"/>
    <w:rPr>
      <w:rFonts w:ascii="Times New Roman" w:hAnsi="Times New Roman" w:cs="Times New Roman"/>
      <w:sz w:val="2"/>
      <w:lang w:eastAsia="en-US"/>
    </w:rPr>
  </w:style>
  <w:style w:type="table" w:styleId="Grigliatabella">
    <w:name w:val="Table Grid"/>
    <w:basedOn w:val="Tabellanormale"/>
    <w:uiPriority w:val="99"/>
    <w:rsid w:val="004F4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uiPriority w:val="99"/>
    <w:rsid w:val="009343EA"/>
    <w:rPr>
      <w:rFonts w:cs="Times New Roman"/>
    </w:rPr>
  </w:style>
  <w:style w:type="character" w:styleId="Collegamentoipertestuale">
    <w:name w:val="Hyperlink"/>
    <w:uiPriority w:val="99"/>
    <w:rsid w:val="007F3BE0"/>
    <w:rPr>
      <w:rFonts w:cs="Times New Roman"/>
      <w:color w:val="000000"/>
      <w:u w:val="single"/>
    </w:rPr>
  </w:style>
  <w:style w:type="paragraph" w:styleId="NormaleWeb">
    <w:name w:val="Normal (Web)"/>
    <w:basedOn w:val="Normale"/>
    <w:uiPriority w:val="99"/>
    <w:rsid w:val="007F3BE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it-IT"/>
    </w:rPr>
  </w:style>
  <w:style w:type="character" w:styleId="Enfasigrassetto">
    <w:name w:val="Strong"/>
    <w:uiPriority w:val="99"/>
    <w:qFormat/>
    <w:rsid w:val="007F3BE0"/>
    <w:rPr>
      <w:rFonts w:cs="Times New Roman"/>
      <w:b/>
    </w:rPr>
  </w:style>
  <w:style w:type="character" w:styleId="Enfasicorsivo">
    <w:name w:val="Emphasis"/>
    <w:uiPriority w:val="99"/>
    <w:qFormat/>
    <w:rsid w:val="007F3BE0"/>
    <w:rPr>
      <w:rFonts w:cs="Times New Roman"/>
      <w:i/>
    </w:rPr>
  </w:style>
  <w:style w:type="paragraph" w:customStyle="1" w:styleId="Paragrafoelenco1">
    <w:name w:val="Paragrafo elenco1"/>
    <w:basedOn w:val="Normale"/>
    <w:uiPriority w:val="99"/>
    <w:rsid w:val="005C1765"/>
    <w:pPr>
      <w:ind w:left="720"/>
      <w:contextualSpacing/>
    </w:pPr>
    <w:rPr>
      <w:rFonts w:ascii="Times New Roman" w:hAnsi="Times New Roman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0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0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6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llernet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miliano.feller@tin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RIUNIONE DEL 28/10/2010</vt:lpstr>
    </vt:vector>
  </TitlesOfParts>
  <Company>Hewlett-Packard Company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RIUNIONE DEL 28/10/2010</dc:title>
  <dc:creator>User</dc:creator>
  <cp:lastModifiedBy>Feller</cp:lastModifiedBy>
  <cp:revision>7</cp:revision>
  <cp:lastPrinted>2017-04-24T12:58:00Z</cp:lastPrinted>
  <dcterms:created xsi:type="dcterms:W3CDTF">2017-05-08T21:18:00Z</dcterms:created>
  <dcterms:modified xsi:type="dcterms:W3CDTF">2017-05-08T21:42:00Z</dcterms:modified>
</cp:coreProperties>
</file>